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среди снегов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нежная прохлада
          <w:br/>
          Наступающей зимы.
          <w:br/>
          Тело свежести так радо!
          <w:br/>
          Взорам белости так надо
          <w:br/>
          В четкой раме полутьмы!
          <w:br/>
          Над равниной ярко-снежной
          <w:br/>
          Месяц в небе ворожит.
          <w:br/>
          Все, как в детстве, безмятежно;
          <w:br/>
          Все, как в смерти, неизбежно,
          <w:br/>
          Нет желаний, нет обид.
          <w:br/>
          Путь мой вьется в бесконечность
          <w:br/>
          Меж полей, как мрак, пустых.
          <w:br/>
          В думах милая беспечность,
          <w:br/>
          И мечты ласкает встречность
          <w:br/>
          Рифм знакомых и простых.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2022-03-21T13:06:49+03:00</dcterms:created>
  <dcterms:modified xsi:type="dcterms:W3CDTF">2022-03-21T13:06:49+03:00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