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Вечно-безмолвное Небо, смутно-прекрасное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Вечно-безмолвное Небо, смутно-прекрасное Море,
          <w:br/>
          Оба окутаны светом мертвенно-бледной Луны.
          <w:br/>
          Ветер в пространстве смутился, смолк в безутешном просторе,
          <w:br/>
          Небо, и Ветер, и Море грустью одною больны.
          <w:br/>
          В холод гибнет и меркнет все, что глубоко и нежно,
          <w:br/>
          В ужасе Небо застыло, странно мерцает Луна.
          <w:br/>
          Горькая влага бездонна, Море синеет безбрежно,
          <w:br/>
          Скорбь бытия неизбежна, нет и не будет ей дна.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2022-03-19T10:13:44+03:00</dcterms:created>
  <dcterms:modified xsi:type="dcterms:W3CDTF">2022-03-19T10:13:44+03:00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