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Вечное беспокойство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ты, любой выбирая маршрут,
          <w:br/>
          Выходишь из дома, уж так я устроен,
          <w:br/>
          Что я за тебя почему-то спокоен
          <w:br/>
          Не больше чем первые пять минут.
          <w:br/>
          <w:br/>
          Известно, что в городе все случается.
          <w:br/>
          Но вот, пока в доме хозяйки нет,
          <w:br/>
          Во мне будто вспыхнет вдруг красный свет
          <w:br/>
          И зуммер тревоги в душе включается.
          <w:br/>
          <w:br/>
          Я занят. Работа моя кипит,
          <w:br/>
          Машинка стучит, но никто не знает,
          <w:br/>
          Что выдержка эта - лишь внешний вид,
          <w:br/>
          В то время как зуммер в душе звенит
          <w:br/>
          И красный огонь без конца мигает!
          <w:br/>
          <w:br/>
          Но вот заворочался ключ в дверях...
          <w:br/>
          Ты дома! Работа моя продолжается,
          <w:br/>
          Но лампочка тотчас же выключается
          <w:br/>
          И страх рассыпается в пух и прах!
          <w:br/>
          <w:br/>
          Когда расстается с ребенком мать,
          <w:br/>
          Душа ее мчится за малышом:
          <w:br/>
          Он - кроха! И мысли ее о нем!
          <w:br/>
          И это любому легко понять.
          <w:br/>
          <w:br/>
          А тут вроде взрослый же человек!
          <w:br/>
          И, кажется, больше чем взрослый даже,
          <w:br/>
          А чуть разлучившись, и жизнь - как сажа...
          <w:br/>
          А встретились - радость белей, чем снег!
          <w:br/>
          <w:br/>
          Смешно? Что ж, пускай и смешно кому-то.
          <w:br/>
          Еще бы: ведь каждому столько лет!
          <w:br/>
          Но, знаешь, мне кажется почему-то,
          <w:br/>
          Что тут абсолютно вопросов нет!
          <w:br/>
          <w:br/>
          И дело прекраснейше объясняется:
          <w:br/>
          Ведь там, где два сердца стучат в одном,
          <w:br/>
          То время вдруг словно бы отключается
          <w:br/>
          И возраст практически ни при чем!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2021-11-11T03:23:01+03:00</dcterms:created>
  <dcterms:modified xsi:type="dcterms:W3CDTF">2021-11-11T03:23:01+03:00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