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Вечный всадник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свежий островок безвредно
          <w:br/>
           средь зыбей
          <w:br/>
           Цветет на влажной их пустыне
          <w:br/>
          <a href="https://rustih.ru/mixail-lermontov/">Лермонтов</a>
          <w:br/>
          <w:br/>
          I
          <w:br/>
          <w:br/>
          Окно опять!
          <w:br/>
           И спрыгивает снова
          <w:br/>
           Он прямо в сад. И смотрит, присмирев,
          <w:br/>
           На повороты горного витого
          <w:br/>
           Пути в горах, за купами дерев
          <w:br/>
          <w:br/>
          Конь под седлом уже стоит под дубом,
          <w:br/>
           Но медлит О Н, лишь — руку на седло…
          <w:br/>
           Нисходит вечер, верный тайным думам
          <w:br/>
           Коня и дуб в одно пятно свело.
          <w:br/>
          <w:br/>
          Последний отблеск тлел за серым вязом
          <w:br/>
           (Тропа в горах как выроненный бич.)
          <w:br/>
           Последний луч ответствовал отказом
          <w:br/>
           Прошенью снизу: высшее постичь.
          <w:br/>
          <w:br/>
          Прислушиваюсь к отголоскам странным
          <w:br/>
           То, что Е М У, носителю огня,
          <w:br/>
           Что гению казалось несказанным,
          <w:br/>
           Тем несказанней станет для меня
          <w:br/>
          <w:br/>
          Пытливой мыслью вечность атакуя,
          <w:br/>
           Посмотришь — разбегаются слова…
          <w:br/>
           Как те минуты рассказать могу я?
          <w:br/>
           Их даже О Н улавливал едва!
          <w:br/>
          <w:br/>
          Но если что неведомое
          <w:br/>
           Мне
          <w:br/>
           Так явственно в одном и том же снится
          <w:br/>
           Упорно повторяющемся сне —
          <w:br/>
           Так, значит, это было.
          <w:br/>
           Не сложиться
          <w:br/>
           (Хотя не знаю, где и как давно),
          <w:br/>
           Не быть на свете
          <w:br/>
           не могло оно.
          <w:br/>
          <w:br/>
          II
          <w:br/>
          <w:br/>
          …Мне этот образ сердце жжет.
          <w:br/>
           Но в грусти он своей — бесценен!
          <w:br/>
           И свеж, и черен горизонт,
          <w:br/>
           Когда Печорин иль Арбенин,
          <w:br/>
           В надежде муку побороть,
          <w:br/>
           Напрашиваются на беды,
          <w:br/>
           Штурмуя все этапы.
          <w:br/>
           Вплоть
          <w:br/>
           До полной (пирровой!) победы.
          <w:br/>
          <w:br/>
          Ах, в каждом сердце есть мотив:
          <w:br/>
           Неисцелимая досада.
          <w:br/>
           Не допустить! Но, допустив,
          <w:br/>
           Уж донести до смерти надо
          <w:br/>
           Ее, как верную змею
          <w:br/>
           (Что не уйдет — запомнит ласку!),
          <w:br/>
           И оторвать — лишь на краю!—
          <w:br/>
           Ее от раны, как повязку
          <w:br/>
           Чудовищную… Ибо тот,
          <w:br/>
          <w:br/>
          Кто средний путь предпочитает,
          <w:br/>
           Кто боль в зачатке не убьет
          <w:br/>
           И воспитать не воспитает,—
          <w:br/>
           Тот будет жизнь по пустякам
          <w:br/>
           Пинать в ожесточенье праздном,
          <w:br/>
           Слепой к ее бесценным снам,
          <w:br/>
           Но не глухой к ее соблазнам.
          <w:br/>
          <w:br/>
          Спроси: а удался ль ему
          <w:br/>
           Побег из внутреннего ада?
          <w:br/>
           Скажи: кто принял бой, тому
          <w:br/>
           Неверных радостей не надо.
          <w:br/>
           Он ищет заповедный скит,
          <w:br/>
           Где мысль и действие едины,
          <w:br/>
           Где темный дуб распространит
          <w:br/>
           Свои права на полдолины,
          <w:br/>
          <w:br/>
          В пути приют скитальцу даст,
          <w:br/>
           Стрелу грозы обезударит,
          <w:br/>
           В ночи
          <w:br/>
           Рассвета первый пласт
          <w:br/>
           Вершиной чуткою нашарит.
          <w:br/>
           И, позабытое дотоль,
          <w:br/>
           Там снова детство будет сниться,
          <w:br/>
           И невоспитанная боль
          <w:br/>
           Веленьям чести подчинится.
          <w:br/>
          <w:br/>
          III
          <w:br/>
          <w:br/>
          За воздушной оторопью радости
          <w:br/>
           Волок туч — надбровными изломами…
          <w:br/>
           После долгой влажной в веках тяжести —
          <w:br/>
           Избавленье — с молниями-громами.
          <w:br/>
          <w:br/>
          После дымки, дымки ослепления,—
          <w:br/>
           Блеск разрыва — бомба узнавания.
          <w:br/>
           Вдох гражданственности,
          <w:br/>
           выдох музыки —
          <w:br/>
           Гнева с грустию чередование.
          <w:br/>
          <w:br/>
          После пылких грез, восторга, трепета —
          <w:br/>
           Взгляд поднять чугунно-вопросительный,
          <w:br/>
           Рассмеяться беспардонным хохотом
          <w:br/>
           Над мечтой единственной, спасительной!
          <w:br/>
          <w:br/>
          После иноходи
          <w:br/>
           в горы опрометью
          <w:br/>
           Улетает всадник
          <w:br/>
           в ночи;
          <w:br/>
           Гневной проповедью,
          <w:br/>
           жаркой отповедью
          <w:br/>
           Строчек скачущих плачут
          <w:br/>
           лучи…
          <w:br/>
           Шум грозовый ив да чинар
          <w:br/>
           По бокам, в ущельях-котлах…
          <w:br/>
           Заштрихован не дочерна,
          <w:br/>
           Путь кремнистый светит
          <w:br/>
           впотьмах.
          <w:br/>
          <w:br/>
          А внизу, в долине ночной,
          <w:br/>
           Карнавальных масок разброд.
          <w:br/>
           (Иронично так
          <w:br/>
           за спиной
          <w:br/>
           Мокрой шевельнул бахромой
          <w:br/>
           Золотых огней разворот!)
          <w:br/>
          <w:br/>
          Вот копыта стали слышней,
          <w:br/>
           Черный грог зевнул,
          <w:br/>
           и уже,
          <w:br/>
           Вея изнизу,
          <w:br/>
           до ушей
          <w:br/>
           Музыка слабей достает…
          <w:br/>
          <w:br/>
          А туман набирает мощь,
          <w:br/>
           Подымается в полный рост!
          <w:br/>
           Сколько свежести
          <w:br/>
           между масок и звезд
          <w:br/>
           Уместила синяя
          <w:br/>
           ночь!
          <w:br/>
           Выше, выше вьется тропа,
          <w:br/>
           Камни в росах чище, белей…
          <w:br/>
           И уходит складка со лба
          <w:br/>
           С тенью ветра
          <w:br/>
           в верх тополей…
          <w:br/>
          <w:br/>
          ___________
          <w:br/>
          <w:br/>
          …Царский зрак объехав по закраинам,
          <w:br/>
           Слава утвердилась и усилилась.
          <w:br/>
           Как звонка ты, бронзовая статуя!—
          <w:br/>
           Из одних рукоплесканий вылилась!
          <w:br/>
          <w:br/>
          Но чем громче гомон почитания,
          <w:br/>
           Чем звончее бронза пьедестальная,
          <w:br/>
           Тем уклончивей,
          <w:br/>
           тем неразборчивей
          <w:br/>
           Имя дольное,
          <w:br/>
           фигура дальняя;
          <w:br/>
           Тем суровее, тем несговорчивей
          <w:br/>
           Чистая душа, душа печальная.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2022-04-23T17:09:45+03:00</dcterms:created>
  <dcterms:modified xsi:type="dcterms:W3CDTF">2022-04-23T17:09:45+03:00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