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Взгляд Твой полон любовью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Взгляд Твой полон любовью,
          <w:br/>
           чувства прочие победя.
          <w:br/>
           Я готов совершить любое
          <w:br/>
           преступление ради тебя. 
          <w:br/>
          <w:br/>
          Когда судьи мне кинут сроки —
          <w:br/>
           от восьми лет до ста восьми,
          <w:br/>
           понимают они, жестокие,
          <w:br/>
           что бессмертен я, чёрт возьми!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2022-04-21T13:50:13+03:00</dcterms:created>
  <dcterms:modified xsi:type="dcterms:W3CDTF">2022-04-21T13:50:13+03:00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