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замкнут, друг мой,
          <w:br/>
          страшно замкнут —
          <w:br/>
          он внутрь себя собою загнан.
          <w:br/>
          Закрыл он крышкой, как колодец,
          <w:br/>
          глубины тёмные тоски,
          <w:br/>
          и мысли в крышку ту колотят
          <w:br/>
          и разбивают кулаки.
          <w:br/>
          Он никому их не расскажет,
          <w:br/>
          он их не выплачет навзрыд,
          <w:br/>
          и всё в нем глухо нарастает,
          <w:br/>
          и я боюсь,
          <w:br/>
          что будет взрыв.
          <w:br/>
          Но взрыва нет
          <w:br/>
          а только вздох,
          <w:br/>
          и вздох,
          <w:br/>
          как слёзы бабьи — в стог,
          <w:br/>
          как моря судорожный всхлип
          <w:br/>
          у мокрых сумеречных глыб.
          <w:br/>
          Я раньше был открыт-открыт,
          <w:br/>
          ни в чём себя не сдерживал,
          <w:br/>
          за что и был судьбой отбрит,
          <w:br/>
          как женщиной насмешливой.
          <w:br/>
          И я устал.
          <w:br/>
          Я замкнут стал.
          <w:br/>
          Я улыбаться перестал.
          <w:br/>
          Внутри такая боль живёт!
          <w:br/>
          Взорвусь —
          <w:br/>
          мне кажется —
          <w:br/>
          вот-вот,
          <w:br/>
          но взрыва нет,
          <w:br/>
          а только вздох,
          <w:br/>
          и вздох,
          <w:br/>
          как слёзы бабьи — в стог,
          <w:br/>
          как моря судорожный всхлип
          <w:br/>
          у мокрых сумеречных глыб…
          <w:br/>
          Мой старый друг,
          <w:br/>
          мой нелюдим,
          <w:br/>
          давай, как прежде, посидим.
          <w:br/>
          Давай по чарочке нальём,
          <w:br/>
          давай вздохнём —
          <w:br/>
          уже вдвоём…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2022-03-17T18:13:20+03:00</dcterms:created>
  <dcterms:modified xsi:type="dcterms:W3CDTF">2022-03-17T18:13:20+03:00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