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"Вздымалося облако пыли..."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Вздымалося облако пыли,
          <w:br/>
          Багровое, злое, как я,
          <w:br/>
          Скрывая постылые были,
          <w:br/>
          Такие ж, как сказка моя.
          <w:br/>
          <w:br/>
          По улицам люди ходили,
          <w:br/>
          Такие же злые, как я,
          <w:br/>
          И злую тоску наводили,
          <w:br/>
          Такую же злую, как я.
          <w:br/>
          <w:br/>
          И шла мне навстречу царица,
          <w:br/>
          Такая же злая, как я,
          <w:br/>
          И с нею безумная жрица,
          <w:br/>
          Такая же злая, как я.
          <w:br/>
          <w:br/>
          И чары несли они обе,
          <w:br/>
          Такие же злые, как я,
          <w:br/>
          Смеяся в ликующей злобе,
          <w:br/>
          Такой же, как злоба моя.
          <w:br/>
          <w:br/>
          Пылали безумные лица
          <w:br/>
          Такой же тоской, как моя,
          <w:br/>
          И злая из чар небылица
          <w:br/>
          Вставала, как правда моя.
          <w:br/>
          <w:br/>
          Змеиной растоптанной злобе,
          <w:br/>
          Такой же, как злоба моя,
          <w:br/>
          Смеялись безумные обе,
          <w:br/>
          Такие же злые, как я.
          <w:br/>
          <w:br/>
          В багряности поднятой пыли,
          <w:br/>
          Такой же безумной, как я,
          <w:br/>
          Царица и жрица укрыли
          <w:br/>
          Такую ж тоску, как моя.
          <w:br/>
          <w:br/>
          По улицам люди ходили,
          <w:br/>
          Такие же злые, как я,
          <w:br/>
          Тая безнадежные были,
          <w:br/>
          Такие ж, как сказка моя.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2021-11-11T06:15:30+03:00</dcterms:created>
  <dcterms:modified xsi:type="dcterms:W3CDTF">2021-11-11T06:15:30+03:00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