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"Вижу сон. Дорога чёрная..."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Вижу сон. Дорога чёрная.
          <w:br/>
          Белый конь. Стопа упорная.
          <w:br/>
          И на этом на коне
          <w:br/>
          Едет милая ко мне.
          <w:br/>
          Едет, едет милая,
          <w:br/>
          Только не любимая.
          <w:br/>
          <w:br/>
          Эх, берёза русская!
          <w:br/>
          Путь-дорога узкая.
          <w:br/>
          Эту милую как сон
          <w:br/>
          Лишь для той, в кого влюблён,
          <w:br/>
          Удержи ты ветками,
          <w:br/>
          Как руками меткими.
          <w:br/>
          <w:br/>
          Светит месяц. Синь и сонь.
          <w:br/>
          Хорошо копытит конь.
          <w:br/>
          Свет такой таинственный,
          <w:br/>
          Словно для Единственной —
          <w:br/>
          Той, в которой тот же свет
          <w:br/>
          И которой в мире нет.
          <w:br/>
          <w:br/>
          Хулиган я, хулиган.
          <w:br/>
          От стихов дурак и пьян.
          <w:br/>
          Но и всё ж за эту прыть,
          <w:br/>
          Чтобы сердцем не остыть,
          <w:br/>
          За берёзовую Русь
          <w:br/>
          С нелюбимой помирюсь.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2021-11-10T11:01:23+03:00</dcterms:created>
  <dcterms:modified xsi:type="dcterms:W3CDTF">2021-11-10T11:01:23+03:00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