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Вконец окружены туманом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Вконец окружены туманом прежних дней,
          <w:br/>
           Всё неподвижней мы, в желаньях тяжелей;
          <w:br/>
           Всё Уже горизонт, беззвучнее мечты,
          <w:br/>
           На всё спускаются завесы и щиты…
          <w:br/>
          <w:br/>
          Глядишь в прошедшее, как в малое окно;
          <w:br/>
           Там всё так явственно, так всё озарено,
          <w:br/>
           Там светят тысячи таинственных огней;
          <w:br/>
           А тут — совсем темно и, что ни час, темней…
          <w:br/>
          <w:br/>
          Весь свет прошедшего как бы голубоват.
          <w:br/>
           Цвет взглядов юности! Давно погасший взгляд.
          <w:br/>
           И сам я освещён сиянием зари…
          <w:br/>
           Заря в свершившемся! Любуйся и смотри!..
          <w:br/>
          <w:br/>
          Как ясно чувствую и как понятно мне,
          <w:br/>
           Что жизнь была полней в той светлой стороне!
          <w:br/>
           И что за даль видна за маленьким окном —
          <w:br/>
           В моём свершившемся, чарующем былом!
          <w:br/>
          <w:br/>
          Ведь я там был в свой час, но я не сознавал.
          <w:br/>
           И слышу ясно я — мне кто-то прошептал:
          <w:br/>
           «Молчи! Довольствуйся возможностью смотреть!
          <w:br/>
           Но, чтоб туда пройти, ты должен умереть!»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2022-04-24T03:00:56+03:00</dcterms:created>
  <dcterms:modified xsi:type="dcterms:W3CDTF">2022-04-24T03:00:56+03:00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