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 Стасов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Пыль над Питером стояла,
          <w:br/>
          Будто город дворник мел.
          <w:br/>
          От Финляндского вокзала
          <w:br/>
          Дачный поезд отошел.
          <w:br/>
          <w:br/>
          Закоулочки невзрачные,
          <w:br/>
          Крик торговцев городских
          <w:br/>
          И цветные платья дачные
          <w:br/>
          Петербургских щеголих.
          <w:br/>
          <w:br/>
          В переулках мало зелени.
          <w:br/>
          Поглядишь, — невдалеке
          <w:br/>
          Меж домами, как в расселине,
          <w:br/>
          Дремлет дачник в гамаке.
          <w:br/>
          <w:br/>
          Но сильнее веет хвойною
          <w:br/>
          Крепкой свежестью в окно.
          <w:br/>
          С косогора сосны стройные
          <w:br/>
          Смотрят вниз на полотно.
          <w:br/>
          <w:br/>
          Вот и Парголово. Здание
          <w:br/>
          Неприметное на взгляд.
          <w:br/>
          Таратайки в ожидании
          <w:br/>
          Чинно выстроились в ряд.
          <w:br/>
          <w:br/>
          Не извозчик с тощей клячею
          <w:br/>
          Ждет у станции господ.
          <w:br/>
          Тот, кто сам владеет дачею,
          <w:br/>
          Возит с поезда народ.
          <w:br/>
          <w:br/>
          Гонит мерина саврасого
          <w:br/>
          Мимо сосен и берез —
          <w:br/>
          — Далеко ли дача Стасова? —
          <w:br/>
          Задаю ему вопрос.
          <w:br/>
          <w:br/>
          Кто не знает седовласого
          <w:br/>
          Старика-богатыря!
          <w:br/>
          Только дачи нет у Стасова,
          <w:br/>
          Откровенно говоря.
          <w:br/>
          <w:br/>
          — Вы племянник или внук его?
          <w:br/>
          — Нет, знакомый. — Ну, так вот.
          <w:br/>
          Он на даче у Безрукова
          <w:br/>
          Лето каждое живет.
          <w:br/>
          <w:br/>
          Человек, видать, заслуженный.
          <w:br/>
          Каждый день к нему друзья
          <w:br/>
          Ездят в дом к обеду, к ужину,
          <w:br/>
          А Безруков — это я!
          <w:br/>
          <w:br/>
          II
          <w:br/>
          <w:br/>
          Сосновый двухэтажный дом.
          <w:br/>
          Стеклянная терраса.
          <w:br/>
          Здесь наверху, перед окном,
          <w:br/>
          Сидит и пишет Стасов.
          <w:br/>
          <w:br/>
          Громит он недругов в статье,
          <w:br/>
          Ударов не жалея, —
          <w:br/>
          Хотя на отдыхе, в семье
          <w:br/>
          Нет старика добрее.
          <w:br/>
          <w:br/>
          Дождь барабанит в тишине
          <w:br/>
          По зелени садовой.
          <w:br/>
          А он племянницам и мне
          <w:br/>
          Читает вслух Толстого.
          <w:br/>
          <w:br/>
          Или в гостиной, усадив
          <w:br/>
          Кого-нибудь за ноты,
          <w:br/>
          Знакомый слушает мотив
          <w:br/>
          Из «Арагонской хоты».
          <w:br/>
          <w:br/>
          Во дни рождений, именин
          <w:br/>
          На стасовском рояле
          <w:br/>
          Когда-то Римский, Бородин
          <w:br/>
          И Мусоргский играли.
          <w:br/>
          <w:br/>
          Тревожил грузный Глазунов
          <w:br/>
          Всю ширь клавиатуры,
          <w:br/>
          И петь весь вечер был готов
          <w:br/>
          Под шум деревьев и кустов
          <w:br/>
          Шаляпин белокурый.
          <w:br/>
          <w:br/>
          Сосновый двухэтажный дом,
          <w:br/>
          Что выстроил Безруков,
          <w:br/>
          В иные дни вмещал с трудом
          <w:br/>
          Такую бурю звуков.
          <w:br/>
          <w:br/>
          Открыты были окна в сад
          <w:br/>
          И в полевые дали.
          <w:br/>
          И все соседи — стар и млад —
          <w:br/>
          Под окнами стояли.
          <w:br/>
          <w:br/>
          Вечерний свежий шум берез
          <w:br/>
          Был слышен в перерывах,
          <w:br/>
          Да раздавался скрип колес
          <w:br/>
          Пролеток говорливых.
          <w:br/>
          <w:br/>
          Шумел на улице раек —
          <w:br/>
          Под окнами, у двери.
          <w:br/>
          А тот, над кем был потолок,
          <w:br/>
          Был в ложе иль в партере.
          <w:br/>
          <w:br/>
          Сидела публика кружком,
          <w:br/>
          А у рояля Стасов
          <w:br/>
          Стоял, узорным кушаком
          <w:br/>
          Рубаху подпоясав.
          <w:br/>
          <w:br/>
          Смотрел он из-под крупных век,
          <w:br/>
          Восторжен и неистов…
          <w:br/>
          Он прожил долгий, бурный век.
          <w:br/>
          Родился этот человек
          <w:br/>
          В эпоху декабристов.
          <w:br/>
          <w:br/>
          Он никогда не отступал
          <w:br/>
          В неравном поединке.
          <w:br/>
          Он за «Руслана» воевал
          <w:br/>
          С гонителями Глинки.
          <w:br/>
          <w:br/>
          Могучей кучки атаман,
          <w:br/>
          Всегда готовый к спорам,
          <w:br/>
          С врагом он бился, как Руслан
          <w:br/>
          С коварным Черномором.
          <w:br/>
          <w:br/>
          Он был рожден на белый свет,
          <w:br/>
          Когда войны великой след
          <w:br/>
          Был свеж в душе народа:
          <w:br/>
          Прошло всего двенадцать лет
          <w:br/>
          <w:br/>
          С двенадцатого года.
          <w:br/>
          При этой жизни в даль и глушь
          <w:br/>
          Был сослан цвет России.
          <w:br/>
          При ней страницы «Мертвых душ»
          <w:br/>
          <w:br/>
          Печатались впервые.
          <w:br/>
          Ей рубежами служат две
          <w:br/>
          Немеркнущие даты —
          <w:br/>
          Год двадцать пятый на Неве
          <w:br/>
          И год девятьсот пятый.
          <w:br/>
          <w:br/>
          III
          <w:br/>
          <w:br/>
          Публичная библиотека…
          <w:br/>
          Щитами огорожен стол
          <w:br/>
          Перед окном. Почти полвека
          <w:br/>
          Владимир Стасов здесь провел.
          <w:br/>
          <w:br/>
          Осанистый, в сюртук одетый,
          <w:br/>
          Сидит он за столом своим.
          <w:br/>
          Стеной петровские портреты
          <w:br/>
          Стоят на страже перед ним.
          <w:br/>
          <w:br/>
          Вот бюст Петра. Вот вся фигура.
          <w:br/>
          Внизу латинские слова
          <w:br/>
          О том, что тиснута гравюра
          <w:br/>
          В такой-то год от рождества.
          <w:br/>
          <w:br/>
          Вот на коне перед сенатом
          <w:br/>
          Застыл он, обращен к Неве,
          <w:br/>
          В плаще широком и крылатом,
          <w:br/>
          С венком на гордой голове.
          <w:br/>
          <w:br/>
          Спокоен лик его недвижный,
          <w:br/>
          Но столько в нем таится сил,
          <w:br/>
          Что этот зал палаты книжной
          <w:br/>
          Он в бранный лагерь превратил.
          <w:br/>
          <w:br/>
          Недаром меж бессчетных полок,
          <w:br/>
          Похожих на рельефы гор,
          <w:br/>
          Поэт, историк, археолог
          <w:br/>
          Ведут ожесточенный спор.
          <w:br/>
          <w:br/>
          И, убеленный сединами,
          <w:br/>
          Хранитель этих тысяч книг
          <w:br/>
          Воюет, боевое знамя
          <w:br/>
          Не опуская ни на миг.
          <w:br/>
          <w:br/>
          Сейчас он прочитал газету
          <w:br/>
          И так на критика сердит,
          <w:br/>
          Что всем пришедшим по секрету
          <w:br/>
          Об этом громко говорит.
          <w:br/>
          <w:br/>
          Вокруг стола стоит ограда —
          <w:br/>
          Щиты с портретами Петра.
          <w:br/>
          Но за ограду без доклада
          <w:br/>
          Народ является с утра.
          <w:br/>
          <w:br/>
          Тут и художник с целой шапкой
          <w:br/>
          Задорно вьющихся волос,
          <w:br/>
          И композитор с толстой папкой:
          <w:br/>
          Сюда он оперу принес.
          <w:br/>
          <w:br/>
          Но гаснет в небе цвет медовый
          <w:br/>
          Холодной питерской зари.
          <w:br/>
          Внизу — на Невском, на Садовой
          <w:br/>
          Заговорили фонари.
          <w:br/>
          <w:br/>
          И Стасов, бодрый и веселый,
          <w:br/>
          Как зимний день седоволос,
          <w:br/>
          В старинной шубе длиннополой
          <w:br/>
          Выходит в сумрак, на мороз.
          <w:br/>
          <w:br/>
          Пешком доходит до Фонтанки
          <w:br/>
          И, поглядев на лед реки,
          <w:br/>
          Садится, не торгуясь, в санки
          <w:br/>
          И долго едет на Пески.
          <w:br/>
          <w:br/>
          Скользят по Невскому полозья.
          <w:br/>
          В домах зажегся робкий свет.
          <w:br/>
          И лихо пляшут на морозе
          <w:br/>
          Мальчишки с кипами газет.
          <w:br/>
          <w:br/>
          Бежит седая лошаденка,
          <w:br/>
          Бросая снег из-под копыт.
          <w:br/>
          А замороженная конка
          <w:br/>
          На перекрестке ей грозит.
          <w:br/>
          <w:br/>
          Но слышен бас: «Правей, разиня!»
          <w:br/>
          И два могучих рысака
          <w:br/>
          В блестящей сбруе, в сетке синей
          <w:br/>
          Взметают снега облака.
          <w:br/>
          <w:br/>
          Ворча: «Куда вас носит, леших!» —
          <w:br/>
          Извозчик убавляет рысь.
          <w:br/>
          И тут же сам орет на пеших:
          <w:br/>
          «Чего заснул? Поберегись!»
          <w:br/>
          <w:br/>
          Просторы Невского покинув,
          <w:br/>
          Он едет улицей немой,
          <w:br/>
          Где двери редких магазинов
          <w:br/>
          Скрежещут яростно зимой.
          <w:br/>
          <w:br/>
          Но вот подъезд большого дома.
          <w:br/>
          Выходит из саней седок,
          <w:br/>
          Идет по лестнице знакомой
          <w:br/>
          И сильно дергает звонок.
          <w:br/>
          <w:br/>
          Проехавшись по первопутку,
          <w:br/>
          Он стал румяней и бодрей
          <w:br/>
          И, как всегда, встречает шуткой
          <w:br/>
          Своих домашних у дверей.
          <w:br/>
          <w:br/>
          Ложится в тесном кабинете
          <w:br/>
          На узкий дедовский диван.
          <w:br/>
          Но сна не любит он, как дети, —
          <w:br/>
          Неугомонный великан…
          <w:br/>
          <w:br/>
          * * *
          <w:br/>
          <w:br/>
          За много месяцев до смерти
          <w:br/>
          Прослушав реквием в концерте,
          <w:br/>
          Он мне сказал, что умирать
          <w:br/>
          Он не согласен. Так ребенок
          <w:br/>
          На близких сердится спросонок,
          <w:br/>
          Когда ему отец и мать
          <w:br/>
          Напомнят, что пора в кровать.
          <w:br/>
          <w:br/>
          Хотел он жить и слушать Баха,
          <w:br/>
          И Глинку, и Бородина
          <w:br/>
          И ставить в тот же ряд без страха
          <w:br/>
          Неведомые имена.
          <w:br/>
          <w:br/>
          Полвека нет его на свете,
          <w:br/>
          Но он такой прорезал путь,
          <w:br/>
          Что, вспомнив прошлое столетье,
          <w:br/>
          Нельзя его не помянуть.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2022-03-19T04:04:26+03:00</dcterms:created>
  <dcterms:modified xsi:type="dcterms:W3CDTF">2022-03-19T04:04:26+03:00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