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армяке с открытым воротом,
          <w:br/>
          С обнаженной головой,
          <w:br/>
          Медленно проходит городом
          <w:br/>
          Дядя Влас - старик седой.
          <w:br/>
          <w:br/>
          На груди икона медная:
          <w:br/>
          Просит он на божий храм,-
          <w:br/>
          Весь в веригах, обувь бедная,
          <w:br/>
          На щеке глубокий шрам;
          <w:br/>
          <w:br/>
          Да с железным наконешником
          <w:br/>
          Палка длинная в руке...
          <w:br/>
          Говорят, великим грешником
          <w:br/>
          Был он прежде. В мужике
          <w:br/>
          <w:br/>
          Бога не было; побоями
          <w:br/>
          В гроб жену свою вогнал;
          <w:br/>
          Промышляющих разбоями,
          <w:br/>
          Конокрадов укрывал;
          <w:br/>
          <w:br/>
          У всего соседства бедного
          <w:br/>
          Скупит хлеб, а в черный год
          <w:br/>
          Не поверит гроша медного,
          <w:br/>
          Втрое с нищего сдерет!
          <w:br/>
          <w:br/>
          Брал с родного, брал с убогого,
          <w:br/>
          Слыл кащеем-мужиком;
          <w:br/>
          Нрава был крутого, строгого...
          <w:br/>
          Наконец и грянул гром!
          <w:br/>
          <w:br/>
          Власу худо; кличет знахаря -
          <w:br/>
          Да поможешь ли тому,
          <w:br/>
          Кто снимал рубашку с пахаря,
          <w:br/>
          Крал у нищего суму?
          <w:br/>
          <w:br/>
          Только пуще всё неможется.
          <w:br/>
          Год прошел - а Влас лежит,
          <w:br/>
          И построить церковь божится,
          <w:br/>
          Если смерти избежит.
          <w:br/>
          <w:br/>
          Говорят, ему видение
          <w:br/>
          Всё мерещилось в бреду:
          <w:br/>
          Видел света преставление,
          <w:br/>
          Видел грешников в аду;
          <w:br/>
          <w:br/>
          Мучат бесы их проворные,
          <w:br/>
          Жалит ведьма-егоза.
          <w:br/>
          Ефиопы - видом черные
          <w:br/>
          И как углие глаза,
          <w:br/>
          <w:br/>
          Крокодилы, змии, скорпии
          <w:br/>
          Припекают, режут, жгут...
          <w:br/>
          Воют грешники в прискорбии,
          <w:br/>
          Цепи ржавые грызут.
          <w:br/>
          <w:br/>
          Гром глушит их вечным грохотом,
          <w:br/>
          Удушает лютый смрад,
          <w:br/>
          И кружит над ними с хохотом
          <w:br/>
          Черный тигр-шестокрылат.
          <w:br/>
          <w:br/>
          Те на длинный шест нанизаны,
          <w:br/>
          Те горячий лижут пол...
          <w:br/>
          Там, на хартиях написаны,
          <w:br/>
          Влас грехи свои прочел...
          <w:br/>
          <w:br/>
          Влас увидел тьму кромешную
          <w:br/>
          И последний дал обет...
          <w:br/>
          Внял господь - и душу грешную
          <w:br/>
          Воротил на вольный свет.
          <w:br/>
          <w:br/>
          Роздал Влас свое имение,
          <w:br/>
          Сам остался бос и гол
          <w:br/>
          И сбирать на построение
          <w:br/>
          Храма божьего пошел.
          <w:br/>
          <w:br/>
          С той поры мужик скитается
          <w:br/>
          Вот уж скоро тридцать лет,
          <w:br/>
          Подаянием питается -
          <w:br/>
          Строго держит свой обет.
          <w:br/>
          <w:br/>
          Сила вся души великая
          <w:br/>
          В дело божие ушла,
          <w:br/>
          Словно сроду жадность дикая
          <w:br/>
          Непричастна ей была...
          <w:br/>
          <w:br/>
          Полон скорбью неутешною,
          <w:br/>
          Смуглолиц, высок и прям,
          <w:br/>
          Ходит он стопой неспешною
          <w:br/>
          По селеньям, городам.
          <w:br/>
          <w:br/>
          Нет ему пути далекого:
          <w:br/>
          Был у матушки Москвы,
          <w:br/>
          И у Каспия широкого,
          <w:br/>
          И у царственной Невы.
          <w:br/>
          <w:br/>
          Ходит с образом и с книгою,
          <w:br/>
          Сам с собой всё говорит
          <w:br/>
          И железною веригою
          <w:br/>
          Тихо на ходу звенит.
          <w:br/>
          <w:br/>
          Ходит в зимушку студеную,
          <w:br/>
          Ходит в летние жары,
          <w:br/>
          Вызывая Русь крещеную
          <w:br/>
          На посильные дары,-
          <w:br/>
          <w:br/>
          И дают, дают прохожие...
          <w:br/>
          Так из лепты трудовой
          <w:br/>
          Вырастают храмы божии
          <w:br/>
          По лицу земли родной...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2021-11-10T10:56:06+03:00</dcterms:created>
  <dcterms:modified xsi:type="dcterms:W3CDTF">2021-11-10T10:56:06+03:00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