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весь 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Первое вступление в поэму
          <w:br/>
          <w:br/>
          Уважаемые
          <w:br/>
                 товарищи потомки!
          <w:br/>
          Роясь
          <w:br/>
              в сегодняшнем
          <w:br/>
                  окаменевшем дерьме,
          <w:br/>
          наших дней изучая потемки,
          <w:br/>
          вы,
          <w:br/>
            возможно,
          <w:br/>
                  спросите и обо мне.
          <w:br/>
          И, возможно, скажет
          <w:br/>
                        ваш ученый,
          <w:br/>
          кроя эрудицией
          <w:br/>
                   вопросов рой,
          <w:br/>
          что жил-де такой
          <w:br/>
                  певец кипяченой
          <w:br/>
          и ярый враг воды сырой.
          <w:br/>
          Профессор,
          <w:br/>
                 снимите очки-велосипед!
          <w:br/>
          Я сам расскажу
          <w:br/>
                   о времени
          <w:br/>
                        и о себе.
          <w:br/>
          Я, ассенизатор
          <w:br/>
                    и водовоз,
          <w:br/>
          революцией
          <w:br/>
                 мобилизованный и призванный,
          <w:br/>
          ушел на фронт
          <w:br/>
                 из барских садоводств
          <w:br/>
          поэзии —
          <w:br/>
                 бабы капризной.
          <w:br/>
          Засадила садик мило,
          <w:br/>
          дочка,
          <w:br/>
             дачка,
          <w:br/>
                 водь
          <w:br/>
                    и гладь —
          <w:br/>
          сама садик я садила,
          <w:br/>
          сама буду поливать.
          <w:br/>
          Кто стихами льет из лейки,
          <w:br/>
          кто кропит,
          <w:br/>
                 набравши в рот —
          <w:br/>
          кудреватые Митрейки,
          <w:br/>
                   мудреватые Кудрейки —
          <w:br/>
          кто их к черту разберет!
          <w:br/>
          Нет на прорву карантина —
          <w:br/>
          мандолинят из-под стен:
          <w:br/>
          «Тара-тина, тара-тина,
          <w:br/>
          т-эн-н...»
          <w:br/>
          Неважная честь,
          <w:br/>
                   чтоб из этаких роз
          <w:br/>
          мои изваяния высились
          <w:br/>
                          по скверам,
          <w:br/>
          где харкает туберкулез,
          <w:br/>
          где б... с хулиганом
          <w:br/>
                        да сифилис.
          <w:br/>
          И мне
          <w:br/>
              агитпроп
          <w:br/>
                    в зубах навяз,
          <w:br/>
          и мне бы
          <w:br/>
               строчить
          <w:br/>
                   романсы на вас,—
          <w:br/>
          доходней оно
          <w:br/>
                  и прелестней.
          <w:br/>
          Но я
          <w:br/>
            себя
          <w:br/>
              смирял,
          <w:br/>
                  становясь
          <w:br/>
          на горло
          <w:br/>
                 собственной песне.
          <w:br/>
          Слушайте,
          <w:br/>
                товарищи потомки,
          <w:br/>
          агитатора,
          <w:br/>
                 горлана-главаря.
          <w:br/>
          Заглуша
          <w:br/>
                поэзии потоки,
          <w:br/>
          я шагну
          <w:br/>
              через лирические томики,
          <w:br/>
          как живой
          <w:br/>
                 с живыми говоря.
          <w:br/>
          Я к вам приду
          <w:br/>
                  в коммунистическое далеко
          <w:br/>
          не так,
          <w:br/>
              как песенно-есененный провитязь.
          <w:br/>
          Мой стих дойдет
          <w:br/>
                 через хребты веков
          <w:br/>
          и через головы
          <w:br/>
                   поэтов и правительств.
          <w:br/>
          Мой стих дойдет,
          <w:br/>
                     но он дойдет не так,—
          <w:br/>
          не как стрела
          <w:br/>
                   в амурно-лировой охоте,
          <w:br/>
          не как доходит
          <w:br/>
                   к нумизмату стершийся пятак
          <w:br/>
          и не как свет умерших звезд доходит.
          <w:br/>
          Мой стих
          <w:br/>
                трудом
          <w:br/>
                     громаду лет прорвет
          <w:br/>
          и явится
          <w:br/>
                 весомо,
          <w:br/>
                      грубо,
          <w:br/>
                         зримо,
          <w:br/>
          как в наши дни
          <w:br/>
                   вошел водопровод,
          <w:br/>
          сработанный
          <w:br/>
                 еще рабами Рима.
          <w:br/>
          В курганах книг,
          <w:br/>
                       похоронивших стих,
          <w:br/>
          железки строк случайно обнаруживая,
          <w:br/>
          вы
          <w:br/>
            с уважением
          <w:br/>
                    ощупывайте их,
          <w:br/>
          как старое,
          <w:br/>
                 но грозное оружие.
          <w:br/>
          Я
          <w:br/>
           ухо
          <w:br/>
             словом
          <w:br/>
                 не привык ласкать;
          <w:br/>
          ушку девическому
          <w:br/>
                    в завиточках волоска
          <w:br/>
          с полупохабщины
          <w:br/>
                 не разалеться тронуту.
          <w:br/>
          Парадом развернув
          <w:br/>
                      моих страниц войска,
          <w:br/>
          я прохожу
          <w:br/>
                 по строчечному фронту.
          <w:br/>
          Стихи стоят
          <w:br/>
                  свинцово-тяжело,
          <w:br/>
          готовые и к смерти
          <w:br/>
                        и к бессмертной славе.
          <w:br/>
          Поэмы замерли,
          <w:br/>
                    к жерлу прижав жерло
          <w:br/>
          нацеленных
          <w:br/>
                 зияющих заглавий.
          <w:br/>
          Оружия
          <w:br/>
              любимейшего
          <w:br/>
                        род,
          <w:br/>
          готовая
          <w:br/>
               рвануться в гике,
          <w:br/>
          застыла
          <w:br/>
               кавалерия острот,
          <w:br/>
          поднявши рифм
          <w:br/>
                    отточенные пики.
          <w:br/>
          И все
          <w:br/>
              поверх зубов вооруженные войска,
          <w:br/>
          что двадцать лет в победах
          <w:br/>
                               пролетали,
          <w:br/>
          до самого
          <w:br/>
                 последнего листка
          <w:br/>
          я отдаю тебе,
          <w:br/>
                   планеты пролетарий.
          <w:br/>
          Рабочего
          <w:br/>
                 громады класса враг —
          <w:br/>
          он враг и мой,
          <w:br/>
                    отъявленный и давний.
          <w:br/>
          Велели нам
          <w:br/>
                   идти
          <w:br/>
                      под красный флаг
          <w:br/>
          года труда
          <w:br/>
                 и дни недоеданий.
          <w:br/>
          Мы открывали
          <w:br/>
                    Маркса
          <w:br/>
                        каждый том,
          <w:br/>
          как в доме
          <w:br/>
                 собственном
          <w:br/>
                       мы открываем ставни,
          <w:br/>
          но и без чтения
          <w:br/>
                     мы разбирались в том,
          <w:br/>
          в каком идти,
          <w:br/>
                   в каком сражаться стане.
          <w:br/>
          Мы
          <w:br/>
            диалектику
          <w:br/>
                  учили не по Гегелю.
          <w:br/>
          Бряцанием боев
          <w:br/>
                    она врывалась в стих,
          <w:br/>
          когда
          <w:br/>
             под пулями
          <w:br/>
                   от нас буржуи бегали,
          <w:br/>
          как мы
          <w:br/>
             когда-то
          <w:br/>
                 бегали от них.
          <w:br/>
          Пускай
          <w:br/>
              за гениями
          <w:br/>
                     безутешною вдовой
          <w:br/>
          плетется слава
          <w:br/>
                    в похоронном марше —
          <w:br/>
          умри, мой стих,
          <w:br/>
                    умри, как рядовой,
          <w:br/>
          как безымянные
          <w:br/>
                 на штурмах мерли наши!
          <w:br/>
          Мне наплевать
          <w:br/>
                   на бронзы многопудье,
          <w:br/>
          мне наплевать
          <w:br/>
                 на мраморную слизь.
          <w:br/>
          Сочтемся славою —
          <w:br/>
                 ведь мы свои же люди,—
          <w:br/>
          пускай нам
          <w:br/>
                 общим памятником будет
          <w:br/>
          построенный
          <w:br/>
                  в боях
          <w:br/>
                      социализм.
          <w:br/>
          Потомки,
          <w:br/>
               словарей проверьте поплавки:
          <w:br/>
          из Леты
          <w:br/>
              выплывут
          <w:br/>
                  остатки слов таких,
          <w:br/>
          как «проституция»,
          <w:br/>
                       «туберкулез»,
          <w:br/>
                               «блокада».
          <w:br/>
          Для вас,
          <w:br/>
              которые
          <w:br/>
                  здоровы и ловки,
          <w:br/>
          поэт
          <w:br/>
            вылизывал
          <w:br/>
                  чахоткины плевки
          <w:br/>
          шершавым языком плаката.
          <w:br/>
          С хвостом годов
          <w:br/>
                 я становлюсь подобием
          <w:br/>
          чудовищ
          <w:br/>
               ископаемо-хвостатых.
          <w:br/>
          Товарищ жизнь,
          <w:br/>
                     давай
          <w:br/>
                        быстрей протопаем,
          <w:br/>
          протопаем
          <w:br/>
                 по пятилетке
          <w:br/>
                        дней остаток.
          <w:br/>
          Мне
          <w:br/>
            и рубля
          <w:br/>
                 не накопили строчки,
          <w:br/>
          краснодеревщики
          <w:br/>
                 не слали мебель на дом.
          <w:br/>
          И кроме
          <w:br/>
               свежевымытой сорочки,
          <w:br/>
          скажу по совести,
          <w:br/>
                     мне ничего но надо.
          <w:br/>
          Явившись
          <w:br/>
              в Це Ка Ка
          <w:br/>
                      идущих
          <w:br/>
                        светлых лет,
          <w:br/>
          над бандой
          <w:br/>
                 поэтических
          <w:br/>
                        рвачей и выжиг
          <w:br/>
          я подыму,
          <w:br/>
              как большевистский партбилет,
          <w:br/>
          все сто томов
          <w:br/>
                     моих
          <w:br/>
                        партийных книжек.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2021-11-10T13:30:35+03:00</dcterms:created>
  <dcterms:modified xsi:type="dcterms:W3CDTF">2021-11-10T13:30:35+03:00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