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власти Вышнего, Его игрушки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власти Вышнего, Его игрушки — мы.
          <w:br/>
           Конечно, Он — богач, а побирушки — мы.
          <w:br/>
           Из дверцы — по Дворцу (и что за лицедейство?),
          <w:br/>
           Толкаясь и спеша, мчим друг за дружкой 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2022-04-22T23:02:52+03:00</dcterms:created>
  <dcterms:modified xsi:type="dcterms:W3CDTF">2022-04-22T23:02:52+03:00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