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Водомет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Луч шумящий, водометный,
          <w:br/>
          Свыше сыплюща роса!
          <w:br/>
          Где в тени в день знойный, летний,
          <w:br/>
          Совершенная краса,
          <w:br/>
          Раскидав по дерну члены
          <w:br/>
          И сквозясь меж струй, ветвей,
          <w:br/>
          Сном объята, в виде пены,
          <w:br/>
          Взгляд влекла души моей;
          <w:br/>
          Где на зыблющу склонялись
          <w:br/>
          Лилии блестящу грудь,
          <w:br/>
          Зарьных розы уст касались
          <w:br/>
          И желали к ним прильнуть;
          <w:br/>
          Воздух свежестью своею
          <w:br/>
          Ей спешил благоухать;
          <w:br/>
          Травки, смятые под нею,
          <w:br/>
          Не хотели восставать;
          <w:br/>
          Где я очи голубые
          <w:br/>
          Небесам подобны зрел,
          <w:br/>
          С коих стрелы огневые
          <w:br/>
          В грудь бросал мне злобный Лель.
          <w:br/>
          О места, места священны!
          <w:br/>
          Хоть лишен я вас судьбой,
          <w:br/>
          Но прелестны вы, волшебны
          <w:br/>
          И столь милы мне собой,
          <w:br/>
          Что поднесь о вас вздыхаю
          <w:br/>
          И забыть никак не мог,
          <w:br/>
          С жалобой напоминаю:
          <w:br/>
          Мой последний слышьте вздох.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2022-03-21T13:18:13+03:00</dcterms:created>
  <dcterms:modified xsi:type="dcterms:W3CDTF">2022-03-21T13:18:13+03:00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