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Водосточные трубы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Дождь, дождь вечерний сквозь водосточные трубы.
          <w:br/>
           Мокрые стены, зеленая плесень да мох…
          <w:br/>
           Ах, эти трубы! Сделали трубочкой губы,
          <w:br/>
           Чтобы прохожим выболтать тайны домов.
          <w:br/>
          <w:br/>
          Трубы вы, трубы, — я вашим тайнам не рада.
          <w:br/>
           Ржавые трубы, вы бросьте про тайны трубить!
          <w:br/>
           Я вас не знаю, мне ваших секретов не надо:
          <w:br/>
           Зная секреты, трудно мечтать и любить.
          <w:br/>
          <w:br/>
          Верю, ах, верю тому, что за этою дверью
          <w:br/>
           И в том окошке измена, обида, обман…
          <w:br/>
           Верю, ах, верю! — но почему-то…не верю.
          <w:br/>
           И улыбаюсь каменным этим домам.
          <w:br/>
          <w:br/>
          Верю надежде, даже как будто напрасной,
          <w:br/>
           Даже напрасной, совсем невозможной мечте…
          <w:br/>
           Вижу я город, вижу я город прекрасный
          <w:br/>
           В белом тумане, в черном вечернем дожде.
          <w:br/>
          <w:br/>
          Трубы вы, трубы, — Бедные! — Вы еще стары.
          <w:br/>
           Вся ваша плесень — лишь первый пушок над губой.
          <w:br/>
           Вы еще стары, а мы уже юными стали,
          <w:br/>
           Хоть мы узнали самую старую боль.
          <w:br/>
          <w:br/>
          …Дождь, дождь вечерний сквозь водосточные трубы;
          <w:br/>
           Мокрые стены, зеленая плесень да мох…
          <w:br/>
           Ах, эти трубы! Сделали трубочкой губы,
          <w:br/>
           Чтобы прохожим выболтать тайны домов.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2022-04-22T13:49:59+03:00</dcterms:created>
  <dcterms:modified xsi:type="dcterms:W3CDTF">2022-04-22T13:49:59+03:00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