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горечью соли и йодом
          <w:br/>
           Насыщали просторы земли,
          <w:br/>
           Чтоб ящеры страшным приплодом
          <w:br/>
           От мелких существ возросли.
          <w:br/>
          <w:br/>
          На тучных телах облачились
          <w:br/>
           В панцирь громоздкий хрящи,
          <w:br/>
           И грузно тела волочились,
          <w:br/>
           Вырывая с корнем хвощи.
          <w:br/>
          <w:br/>
          Когда же вулканы взрывом
          <w:br/>
           Прорывали толщу коры,
          <w:br/>
           То вы гасили приливом
          <w:br/>
           Пламя в провалах норы.
          <w:br/>
          <w:br/>
          И долго прибитые к суше,
          <w:br/>
           В пене остывших паров,
          <w:br/>
           Распухшие, черные туши
          <w:br/>
           Заражали дыханье ветров.
          <w:br/>
          <w:br/>
          Теперь же, смирив своеволье,
          <w:br/>
           Схлынул ваш грузный разбег,
          <w:br/>
           И в почве, насыщенной солью,
          <w:br/>
           Засевает поля человек.
          <w:br/>
          <w:br/>
          И Ксеркс, вас связать не властный,-
          <w:br/>
           Он кабель, как цепи, метнул
          <w:br/>
           В пучину, где в глине красной
          <w:br/>
           Свалены зубы акул.
          <w:br/>
          <w:br/>
          И скоро за пищей богатой
          <w:br/>
           Поплывут, вращая винтом,
          <w:br/>
           Стальные голодные скаты
          <w:br/>
           С электрическим длинным хвостом.
          <w:br/>
          <w:br/>
          Не скрыть вам дремучие рощи
          <w:br/>
           И добычей усыпанный ил,
          <w:br/>
           И вымерших ящеров мощи
          <w:br/>
           В глубях их царских могил.
          <w:br/>
          <w:br/>
          И вот — под гул ураганов —
          <w:br/>
           Тянет вас лунная муть
          <w:br/>
           Приливом Пяти Океанов
          <w:br/>
           Ось земную свихнуть!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2022-04-23T00:15:48+03:00</dcterms:created>
  <dcterms:modified xsi:type="dcterms:W3CDTF">2022-04-23T00:15:48+03:00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