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Поздно ночью из похода
          <w:br/>
          Воротился воевода.
          <w:br/>
          Он слугам велит молчать;
          <w:br/>
          В спальню кинулся к постеле;
          <w:br/>
          Дернул полог... В самом деле!
          <w:br/>
          Никого; пуста кровать.
          <w:br/>
          <w:br/>
          И, мрачнее черной ночи,
          <w:br/>
          Он потупил грозны очи,
          <w:br/>
          Стал крутить свой сивый ус...
          <w:br/>
          Рукава назад закинул,
          <w:br/>
          Вышел вон, замок задвинул;
          <w:br/>
          "Гей, ты, кликнул, чортов кус!
          <w:br/>
          <w:br/>
          А зачем нет у забора
          <w:br/>
          Ни собаки, ни затвора?
          <w:br/>
          Я вас, хамы! - Дай ружье;
          <w:br/>
          Приготовь мешок, веревку,
          <w:br/>
          Да сними с гвоздя винтовку.
          <w:br/>
          Ну, за мною!.. Я ж ее!"
          <w:br/>
          <w:br/>
          Пан и хлопец под забором
          <w:br/>
          Тихим крадутся дозором,
          <w:br/>
          Входят в сад - и сквозь ветвей,
          <w:br/>
          На скамейке у фонтана,
          <w:br/>
          В белом платье, видят, панна
          <w:br/>
          И мужчина перед вей.
          <w:br/>
          <w:br/>
          Говорит он: "Всё пропало,
          <w:br/>
          Чем лишь только я, бывало,
          <w:br/>
          Наслаждался, что любил:
          <w:br/>
          Белой груди воздыханье,
          <w:br/>
          Нежной ручки пожиманье...
          <w:br/>
          Воевода всё купил.
          <w:br/>
          <w:br/>
          Сколько лет тобой страдал я,
          <w:br/>
          Сколько лет тебя искал я!
          <w:br/>
          От меня ты отперлась.
          <w:br/>
          Не искал он, не страдал он;
          <w:br/>
          Серебром лишь побряцал он,
          <w:br/>
          И ему ты отдалась.
          <w:br/>
          <w:br/>
          Я скакал во мраке ночи
          <w:br/>
          Милой панны видеть очи,
          <w:br/>
          Руку нежную пожать;
          <w:br/>
          Пожелать для новоселья
          <w:br/>
          Много лет ей и веселья,
          <w:br/>
          И потом навек бежать."
          <w:br/>
          <w:br/>
          Панна плачет и тоскует,
          <w:br/>
          Он колени ей целует,
          <w:br/>
          А сквозь ветви те глядят,
          <w:br/>
          Ружья на земь опустили,
          <w:br/>
          По патрону откусили,
          <w:br/>
          Вбили шомполом заряд.
          <w:br/>
          <w:br/>
          Подступили осторожно.
          <w:br/>
          "Пан мой, целить мне не можно,"-
          <w:br/>
          Бедный хлопец прошептал: -
          <w:br/>
          "Ветер, что ли; плачут очи,
          <w:br/>
          Дрожь берет; в руках нет мочи,
          <w:br/>
          Порох в полку не попал."-
          <w:br/>
          <w:br/>
          - "Тише ты, гайдучье племя!
          <w:br/>
          Будешь плакать, дай мне время!
          <w:br/>
          Сыпь на полку.... Наводи....
          <w:br/>
          Цель ей в лоб. Левее.... выше.
          <w:br/>
          С паном справлюсь сам. Потише;
          <w:br/>
          Прежде я; ты погоди".
          <w:br/>
          <w:br/>
          Выстрел по саду раздался.
          <w:br/>
          Хлопец пана не дождался;
          <w:br/>
          Воевода закричал,
          <w:br/>
          Воевода пошатнулся...
          <w:br/>
          Хлопец видно промахнулся:
          <w:br/>
          Прямо в лоб ему попал.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2021-11-10T16:30:11+03:00</dcterms:created>
  <dcterms:modified xsi:type="dcterms:W3CDTF">2021-11-10T16:30:11+03:00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