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Возвестил народу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Возвестил народу
          <w:br/>
          Уж с горы Афонской
          <w:br/>
          Бэда-проповедник,
          <w:br/>
          Что, быть может, к году
          <w:br/>
          У мадам Полонской
          <w:br/>
          Явится наследник.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2022-03-19T07:40:34+03:00</dcterms:created>
  <dcterms:modified xsi:type="dcterms:W3CDTF">2022-03-19T07:40:34+03:00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