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на родину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посетил родимые места,
          <w:br/>
          Ту сельщину,
          <w:br/>
          Где жил мальчишкой,
          <w:br/>
          Где каланчой с березовою вышкой
          <w:br/>
          Взметнулась колокольня без креста.
          <w:br/>
          <w:br/>
          Как много изменилось там,
          <w:br/>
          В их бедном, неприглядном быте.
          <w:br/>
          Какое множество открытий
          <w:br/>
          За мною следовало по пятам.
          <w:br/>
          <w:br/>
          Отцовский дом
          <w:br/>
          Не мог я распознать:
          <w:br/>
          Приметный клен уж под окном не машет,
          <w:br/>
          И на крылечке не сидит уж мать,
          <w:br/>
          Кормя цыплят крупитчатою кашей.
          <w:br/>
          <w:br/>
          Стара, должно быть, стала...
          <w:br/>
          Да, стара.
          <w:br/>
          Я с грустью озираюсь на окрестность:
          <w:br/>
          Какая незнакомая мне местность!
          <w:br/>
          Одна, как прежняя, белеется гора,
          <w:br/>
          Да у горы
          <w:br/>
          Высокий серый камень.
          <w:br/>
          <w:br/>
          Здесь кладбище!
          <w:br/>
          Подгнившие кресты,
          <w:br/>
          Как будто в рукопашной мертвецы,
          <w:br/>
          Застыли с распростертыми руками.
          <w:br/>
          По тропке, опершись на подожок,
          <w:br/>
          Идет старик, сметая пыль с бурьяна.
          <w:br/>
          "Прохожий!
          <w:br/>
          Укажи, дружок,
          <w:br/>
          Где тут живет Есенина Татьяна?"
          <w:br/>
          <w:br/>
          "Татьяна...  Гм...
          <w:br/>
          Да вон за той избой.
          <w:br/>
          А ты ей что?
          <w:br/>
          Сродни?
          <w:br/>
          Аль, может, сын пропащий?"
          <w:br/>
          <w:br/>
          "Да, сын.
          <w:br/>
          Но что, старик, с тобой?
          <w:br/>
          Скажи мне,
          <w:br/>
          Отчего ты так глядишь скорбяще?"
          <w:br/>
          <w:br/>
          "Добро, мой внук,
          <w:br/>
          Добро, что не узнал ты деда!.."
          <w:br/>
          "Ах, дедушка, ужели это ты?"
          <w:br/>
          И полилась печальная беседа
          <w:br/>
          Слезами теплыми на пыльные цветы.
          <w:br/>
          . . . . . . . . . . . . . . . . . .
          <w:br/>
          "Тебе, пожалуй, скоро будет тридцать...
          <w:br/>
          А мне уж девяносто...
          <w:br/>
          Скоро в гроб.
          <w:br/>
          Давно пора бы было воротиться".
          <w:br/>
          Он говорит, а сам все морщит лоб.
          <w:br/>
          "Да!..  Время!..
          <w:br/>
          Ты не коммунист?"
          <w:br/>
          "Нет!.."
          <w:br/>
          "А сестры стали комсомолки.
          <w:br/>
          Такая гадость!  Просто удавись!
          <w:br/>
          Вчера иконы выбросили с полки,
          <w:br/>
          На церкви комиссар снял крест.
          <w:br/>
          Теперь и богу негде помолиться.
          <w:br/>
          Уж я хожу украдкой нынче в лес,
          <w:br/>
          Молюсь осинам...
          <w:br/>
          Может, пригодится...
          <w:br/>
          <w:br/>
          Пойдем домой -
          <w:br/>
          Ты все увидишь сам".
          <w:br/>
          И мы идем, топча межой кукольни.
          <w:br/>
          Я улыбаюсь пашням и лесам,
          <w:br/>
          А дед с тоской глядит на колокольню.
          <w:br/>
          . . . . . . . . . . . . . . . . . .
          <w:br/>
          . . . . . . . . . . . . . . . . . .
          <w:br/>
          "Здорово, мать!  Здорово!" -
          <w:br/>
          И я опять тяну к глазам платок.
          <w:br/>
          Тут разрыдаться может и корова,
          <w:br/>
          Глядя на этот бедный уголок.
          <w:br/>
          <w:br/>
          На стенке календарный Ленин.
          <w:br/>
          Здесь жизнь сестер,
          <w:br/>
          Сестер, а не моя, -
          <w:br/>
          Но все ж готов упасть я на колени,
          <w:br/>
          Увидев вас, любимые края.
          <w:br/>
          <w:br/>
          Пришли соседи...
          <w:br/>
          Женщина с ребенком.
          <w:br/>
          Уже никто меня не узнает.
          <w:br/>
          По-байроновски наша собачонка
          <w:br/>
          Меня встречала с лаем у ворот.
          <w:br/>
          <w:br/>
          Ах, милый край!
          <w:br/>
          Не тот ты стал,
          <w:br/>
          Не тот.
          <w:br/>
          Да уж и я, конечно, стал не прежний.
          <w:br/>
          Чем мать и дед грустней и безнадежней,
          <w:br/>
          Тем веселей сестры смеется рот.
          <w:br/>
          <w:br/>
          Конечно, мне и Ленин не икона,
          <w:br/>
          Я знаю мир...
          <w:br/>
          Люблю мою семью...
          <w:br/>
          Но отчего-то все-таки с поклоном
          <w:br/>
          Сажусь на деревянную скамью.
          <w:br/>
          <w:br/>
          "Ну, говори, сестра!"
          <w:br/>
          <w:br/>
          И вот сестра разводит,
          <w:br/>
          Раскрыв, как Библию, пузатый "Капитал",
          <w:br/>
          О Марксе,
          <w:br/>
          Энгельсе...
          <w:br/>
          Ни при какой погоде
          <w:br/>
          Я этих книг, конечно, не читал.
          <w:br/>
          <w:br/>
          И мне смешно,
          <w:br/>
          Как шустрая девчонка
          <w:br/>
          Меня во всем за шиворот берет...
          <w:br/>
          . . . . . . . . . . . . . . . . . .
          <w:br/>
          . . . . . . . . . . . . . . . . . .
          <w:br/>
          По-байроновски наша собачонка
          <w:br/>
          Меня встречала с лаем у ворот.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2021-11-10T15:25:03+03:00</dcterms:created>
  <dcterms:modified xsi:type="dcterms:W3CDTF">2021-11-10T15:25:03+03:00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