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 с востока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там в степи — костра остывший пепел…
          <w:br/>
          Мы дома. Степь отсюда не видна.
          <w:br/>
          И всё-таки, хоть мы ушли из степи,
          <w:br/>
          Из нас не хочет уходить она.
          <w:br/>
          <w:br/>
          Мы — тоже степь. Мы на неё похожи
          <w:br/>
          Загаром и обветренностью кожи,
          <w:br/>
          И тем, что в сердце носим тишину,
          <w:br/>
          И тем, что видим в городе луну.
          <w:br/>
          <w:br/>
          Ещё нас будит среди ночи где-то,
          <w:br/>
          Невидимым лучом коснувшись глаз,
          <w:br/>
          За три часа до здешнего рассвета
          <w:br/>
          Степное солнце, вставшее без нас.
          <w:br/>
          <w:br/>
          В гостях, в толпе среди водоворота,
          <w:br/>
          Опять, пускай слабее, чем вчера,
          <w:br/>
          Настигнет нас внезапная дремота, —
          <w:br/>
          Степная ночь прошепчет: «Спать пора».
          <w:br/>
          <w:br/>
          Но понемногу всё на место станет:
          <w:br/>
          Подъём, отбой, и взгляд, и цвет лица.
          <w:br/>
          А степь? Она уйдёт, растает, канет
          <w:br/>
          И всё же не сотрётся до конца.
          <w:br/>
          Старинный друг объявится, напомнит,
          <w:br/>
          И снова степь всего тебя наполнит.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2022-03-19T04:45:07+03:00</dcterms:created>
  <dcterms:modified xsi:type="dcterms:W3CDTF">2022-03-19T04:45:07+03:00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