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Воздушный 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пустоты, над полем дальним,
          <w:br/>
           пласты закатных облаков
          <w:br/>
           казались призраком зеркальным
          <w:br/>
           океанических песков.
          <w:br/>
          <w:br/>
          Как он блистает, берег гладкий,
          <w:br/>
           необитаемый… Толчок,
          <w:br/>
           дно поднимается под пяткой,
          <w:br/>
           и выхожу я на песок.
          <w:br/>
          <w:br/>
          Дрожа от свежести и счастья,
          <w:br/>
           стою я, новый Робинзон,
          <w:br/>
           на этой отмели блестящей,
          <w:br/>
           пустой лазурью окружен.
          <w:br/>
          <w:br/>
          И странно вспоминать минуту
          <w:br/>
           недоумения, когда
          <w:br/>
           нащупала мою каюту
          <w:br/>
           и хищно хлынула вода;
          <w:br/>
          <w:br/>
          когда она, вращаясь зыбко
          <w:br/>
           в нетерпеливости слепой,
          <w:br/>
           внесла футляр от чьей-то скрипки
          <w:br/>
           и фляжку унесла с собой.
          <w:br/>
          <w:br/>
          О том, как палуба трещала,
          <w:br/>
           приняв смертельную волну,
          <w:br/>
           о том, как музыка играла,
          <w:br/>
           пока мы бурно шли ко дну,
          <w:br/>
          <w:br/>
          пожалуй, будет и нетрудно
          <w:br/>
           мне рассказать когда-нибудь…
          <w:br/>
           Да что ж мечтать, какое судно
          <w:br/>
           на остров мой направит путь.
          <w:br/>
          <w:br/>
          Он слишком призрачен, воздушен.
          <w:br/>
           О нем не знают ничего.
          <w:br/>
           К нему создатель равнодушен.
          <w:br/>
           Он меркнет, тает… нет его.
          <w:br/>
          <w:br/>
          И я охвачен темнотою,
          <w:br/>
           и, сладостно в ушах звеня
          <w:br/>
           и вздрагивая под рукою,
          <w:br/>
           проходят звезды сквозь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2022-04-22T20:01:37+03:00</dcterms:created>
  <dcterms:modified xsi:type="dcterms:W3CDTF">2022-04-22T20:01:37+03:00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