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"Возле города Пекина..."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Возле города Пекина
          <w:br/>
          Ходят-бродят хунвейбины,
          <w:br/>
          И старинные картины
          <w:br/>
          Ищут-рыщут хунвейбины,-
          <w:br/>
          И не то чтоб хунвейбины
          <w:br/>
          Любят статуи, картины:
          <w:br/>
          Вместо статуй будут урны
          <w:br/>
          "Революции культурной".
          <w:br/>
          <w:br/>
          	И ведь главное, знаю отлично я,
          <w:br/>
          	Как они произносятся,-
          <w:br/>
          	Но что-то весьма неприличное
          <w:br/>
          	На язык ко мне просится:
          <w:br/>
          	Хун-вей-бины...
          <w:br/>
          <w:br/>
          Вот придумал им забаву
          <w:br/>
          Ихний вождь товарищ Мао:
          <w:br/>
          Не ходите, дети, в школу -
          <w:br/>
          Приходите бить крамолу!
          <w:br/>
          И не то чтоб эти детки
          <w:br/>
          Были вовсе малолетки,-
          <w:br/>
          Изрубили эти детки
          <w:br/>
          Очень многих на котлетки!
          <w:br/>
          <w:br/>
          	И ведь главное, знаю отлично я,
          <w:br/>
          	Как они произносятся,-
          <w:br/>
          	Но что-то весьма неприличное
          <w:br/>
          	На язык ко мне просится:
          <w:br/>
          	Хун-вей-бины...
          <w:br/>
          <w:br/>
          Вот немного посидели,
          <w:br/>
          А теперь похулиганим -
          <w:br/>
          Что-то тихо, в самом деле,-
          <w:br/>
          Думал Мао с Ляо Бянем,-
          <w:br/>
          Чем еще уконтрапупишь
          <w:br/>
          Мировую атмосферу:
          <w:br/>
          Вот еще покажем крупный кукиш
          <w:br/>
          США и СССРу!
          <w:br/>
          <w:br/>
          	И ведь главное, знаю отлично я,
          <w:br/>
          	Как они произносятся,-
          <w:br/>
          	Но что-то весьма неприличное
          <w:br/>
          	На язык ко мне просится:
          <w:br/>
          	Хун-вей-бины...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2021-11-11T03:34:53+03:00</dcterms:created>
  <dcterms:modified xsi:type="dcterms:W3CDTF">2021-11-11T03:34:53+03:00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