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Возношение души к Богу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Псалом 41</em>
          <w:br/>
          <w:br/>
          С каким в полдневный зной стремленьем
          <w:br/>
           Летит елень на брег ручья,
          <w:br/>
           С таким, о Боже! нетерпеньем
          <w:br/>
           Парит к тебе душа моя.
          <w:br/>
          <w:br/>
          Душа моя стремится к Богу,
          <w:br/>
           К живому, к сильному Творцу,
          <w:br/>
           Но жизни сей прошед дорогу,
          <w:br/>
           Когда явлюсь Его лицу?
          <w:br/>
          <w:br/>
          О скорбна мысль! почто мгновенно
          <w:br/>
           Нельзя, веселый множа сонм,
          <w:br/>
           Со гласом песни восхищенной
          <w:br/>
           Войти, ликуя, в Божий дом?
          <w:br/>
          <w:br/>
          Мне слезы были в снедь всю ночь и день печали,
          <w:br/>
           Моя беседа — томный вздох,
          <w:br/>
           Когда враги мне повторяли:
          <w:br/>
           «Скажи нам, ныне где твой Бог?»
          <w:br/>
          <w:br/>
          Почто, душа моя! уныла,
          <w:br/>
           Почто меня ты возмутила?
          <w:br/>
           На Бога уповай: он вознесет твой рог,
          <w:br/>
           Хвалы моей услышит пенье;
          <w:br/>
           Зане единый взор его — мое спасенье:
          <w:br/>
           Он мой защитник, он мой Бог.
          <w:br/>
          <w:br/>
          Хоть зрит мой дух, печали полный,
          <w:br/>
           Что бездна бездну зол зовет;
          <w:br/>
           Что всех на мне напастей волны
          <w:br/>
           Прешли одна другой во след;
          <w:br/>
          <w:br/>
          Но если мне Господь спасенье
          <w:br/>
           Явит во дни, в ночи ему
          <w:br/>
           Похвальное воскликну пенье
          <w:br/>
           С мольбою к Богу моему.
          <w:br/>
          <w:br/>
          Творцу, что в бедствах щит мне твердый,
          <w:br/>
           Почто забыл меня?— скажу:
          <w:br/>
           Когда вознесся враг злосердый,
          <w:br/>
           Почто я сетуя хожу?
          <w:br/>
          <w:br/>
          Мне в грудь был острый меч во дни моей печали,
          <w:br/>
           Моя беседа — томный вздох,
          <w:br/>
           Когда враги мне повторяли:
          <w:br/>
           «Скажи нам, ныне где твой Бог?»
          <w:br/>
          <w:br/>
          Почто, душа моя! уныла,
          <w:br/>
           Почто меня ты возмутила?
          <w:br/>
           На Бога уповай: он вознесет твой рог,
          <w:br/>
           Хвалы моей услышит пенье,
          <w:br/>
           Зане единый взор его — мое спасенье;
          <w:br/>
           Он мой защитник, он мой Бог.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2022-04-22T04:01:55+03:00</dcterms:created>
  <dcterms:modified xsi:type="dcterms:W3CDTF">2022-04-22T04:01:55+03:00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