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 и Пастухи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Волк, близко обходя пастуший двор
          <w:br/>
           И видя, сквозь забор,
          <w:br/>
           Что, выбрав лучшего себе барана в стаде,
          <w:br/>
           Спокойно Пастухи барашка потрошат,
          <w:br/>
           А псы смирнёхонько лежат,
          <w:br/>
           Сам молвил про себя, прочь уходя в досаде:
          <w:br/>
           «Какой бы шум вы все здесь подняли, друзья,
          <w:br/>
           Когда бы это сделал 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2022-04-22T16:19:08+03:00</dcterms:created>
  <dcterms:modified xsi:type="dcterms:W3CDTF">2022-04-22T16:19:08+03:00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