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в селах пустеет,
          <w:br/>
          Смолкнут песни селян
          <w:br/>
          И седой забелеет
          <w:br/>
          Над болотом туман,
          <w:br/>
          Из лесов тихомолком
          <w:br/>
          По полям волк за волком
          <w:br/>
          Отправляются все на добычу.
          <w:br/>
          <w:br/>
          Семь волков идут смело.
          <w:br/>
          Впереди их идет
          <w:br/>
          Волк осьмой, шерсти белой,
          <w:br/>
          А таинственный ход
          <w:br/>
          Завершает девятый;
          <w:br/>
          С окровавленной пятой
          <w:br/>
          Он за ними идет и хромает.
          <w:br/>
          <w:br/>
          Их ничто не пугает:
          <w:br/>
          На село ли им путь,
          <w:br/>
          Пес на них и не лает,
          <w:br/>
          А мужик и дохнуть,
          <w:br/>
          Видя их, не посмеет,
          <w:br/>
          Он от страху бледнеет
          <w:br/>
          И читает тихонько молитву.
          <w:br/>
          <w:br/>
          Волки церковь обходят
          <w:br/>
          Осторожно кругом,
          <w:br/>
          В двор поповский заходят
          <w:br/>
          И шевелят хвостом,
          <w:br/>
          Близ корчмы водят ухом
          <w:br/>
          И внимают всем слухом:
          <w:br/>
          Не ведутся ль там грешные речи?
          <w:br/>
          <w:br/>
          Их глаза словно свечи,
          <w:br/>
          Зубы шила острей.
          <w:br/>
          Ты тринадцать картечей
          <w:br/>
          Козьей шерстью забей
          <w:br/>
          И стреляй по ним смело!
          <w:br/>
          Прежде рухнет волк белый,
          <w:br/>
          А за ним упадут и другие.
          <w:br/>
          <w:br/>
          На селе ж, когда спящих
          <w:br/>
          Всех разбудит петух,
          <w:br/>
          Ты увидишь лежащих
          <w:br/>
          Девять мертвых старух:
          <w:br/>
          Впереди их седая,
          <w:br/>
          Позади их хромая,
          <w:br/>
          Все в крови... с нами сила господня!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2021-11-11T06:35:40+03:00</dcterms:created>
  <dcterms:modified xsi:type="dcterms:W3CDTF">2021-11-11T06:35:40+03:00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