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Волкъ пастуховъ другъ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Былъ волкъ и былъ пастухъ:
          <w:br/>
           У волка былъ не волчій духъ:
          <w:br/>
           Являли такъ ево притворны виды:
          <w:br/>
           Не зделаетъ обиды,
          <w:br/>
           Волкъ етотъ ни кому;
          <w:br/>
           Пастухъ поверился ему,
          <w:br/>
           Какъ верну другу своему.
          <w:br/>
           Пастухъ мой съ волкомъ ладитъ,
          <w:br/>
           И друга своево спасая отъ сабакъ,
          <w:br/>
           Въ пастушье платье рядитъ,
          <w:br/>
           И ходитъ иногда съ нимъ онъ и на кабакъ,
          <w:br/>
           И ловко съ волкомъ подпиваетъ;
          <w:br/>
           Такъ мой пастухъ и пьянъ бываетъ,
          <w:br/>
           И песни голосомъ онъ волчьимъ попеваетъ:
          <w:br/>
           Высоко мерою музыку онъ беретъ,
          <w:br/>
           И горло все деретъ:
          <w:br/>
           Всп?вая по бурлацки:
          <w:br/>
           А по просту сказать: всп?ваетъ по дурацки,
          <w:br/>
           И по разбойничью кричитъ:
          <w:br/>
           Всю улицу встревожить онъ рачитъ.
          <w:br/>
           Волкъ лестью и обманомъ,
          <w:br/>
           Съ безмозглымъ за стаканомъ,
          <w:br/>
           И другъ и сватъ
          <w:br/>
           И братъ.
          <w:br/>
           Средь ночи некогда пришли они ко стаду:
          <w:br/>
           Пастухъ гребетъ ко сну, а волкъ ко кладу.
          <w:br/>
           И хитрый мой ловецъ,
          <w:br/>
           Десятка полтара, а можетъ быть и боле,
          <w:br/>
           Зарезалъ тутъ овецъ,
          <w:br/>
           И ихъ перетаекалъ съ квартеры по неволе.
          <w:br/>
           Проснувшися пастухъ увиделъ волчью лесть:
          <w:br/>
           А где девался волкъ легко то было сведать;
          <w:br/>
           Пошелъ обедать.
          <w:br/>
           Казался честенъ волкъ; какая въ волке честь!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2022-04-23T11:39:03+03:00</dcterms:created>
  <dcterms:modified xsi:type="dcterms:W3CDTF">2022-04-23T11:39:03+03:00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