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Вологодские кружева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Городок занесен порошею,
          <w:br/>
          Солнце словно костром зажгли,
          <w:br/>
          Под пушистой, сыпучей ношею
          <w:br/>
          Гнутся сосенки до земли.
          <w:br/>
          <w:br/>
          Воробьи на антеннах весело
          <w:br/>
          Расшумелись, усевшись в ряд,
          <w:br/>
          И к крылечку береза свесила
          <w:br/>
          Снежный девичий свой наряд.
          <w:br/>
          <w:br/>
          Мастерица над станом клонится
          <w:br/>
          И, коклюшками шевеля,
          <w:br/>
          Где за ниткою нитка гонится,
          <w:br/>
          Песню ткет про тебя, земля.
          <w:br/>
          <w:br/>
          Пальцы, легкие и проворные,
          <w:br/>
          Заплетают, вспорхнув едва,
          <w:br/>
          Как мороз по стеклу, узорные
          <w:br/>
          Вологодские кружева.
          <w:br/>
          <w:br/>
          И чего-то в них не рассказано,
          <w:br/>
          Не подмечено в добрый час!
          <w:br/>
          Здесь судьба узелком завязана
          <w:br/>
          Для приметливых карих глаз.
          <w:br/>
          <w:br/>
          Там дорожки, что с милым хожены,
          <w:br/>
          Все в ромашках весенних рощ,
          <w:br/>
          И следы, что лисой проложены,
          <w:br/>
          И косой серебристый дождь.
          <w:br/>
          <w:br/>
          А стежки то прямы, то скошены,
          <w:br/>
          Разрослись, как в озерах цвель,—
          <w:br/>
          То ли ягоды, то ль горошины,
          <w:br/>
          То ль обвивший крылечко хмель.
          <w:br/>
          <w:br/>
          Слово к слову, как в песне ставится:
          <w:br/>
          С петлей петелька — вширь и вкось,
          <w:br/>
          Чтобы шла полоса-красавица,
          <w:br/>
          Как задумано, как сбылось.
          <w:br/>
          <w:br/>
          Расцветайте светло и молодо,
          <w:br/>
          Несказанной мечты слова…
          <w:br/>
          Вот какие умеет Вологда
          <w:br/>
          Плесть затейные кружева!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2022-03-20T05:11:34+03:00</dcterms:created>
  <dcterms:modified xsi:type="dcterms:W3CDTF">2022-03-20T05:11:34+03:00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