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забуду никогда
          <w:br/>
           Мои студенческие годы,
          <w:br/>
           Раздолье Вакха и свободы
          <w:br/>
           И благодатного труда!
          <w:br/>
           В стране, умеренным блаженной,
          <w:br/>
           Вдали блистательных невежд,
          <w:br/>
           Они питали жар священный
          <w:br/>
           Моих желаний и надежд.
          <w:br/>
           Здесь муза песен полюбила
          <w:br/>
           Мои словесные дела;
          <w:br/>
           Здесь духа творческая сила
          <w:br/>
           Во мне мужала и росла.
          <w:br/>
           И слава ей! Не ласки света,
          <w:br/>
           Не взор любви, не блеск наград,
          <w:br/>
           Какими светского поэта
          <w:br/>
           Князья и жены их дарят;
          <w:br/>
           Мечты летучие живили
          <w:br/>
           Певца чувствительную грудь,
          <w:br/>
           И мне яснел высокий путь
          <w:br/>
           Для поэтических усилий.
          <w:br/>
          <w:br/>
          Но помню я: была пора,
          <w:br/>
           Я обожал уста и очи,
          <w:br/>
           Чего-то ждал с утра до ночи,
          <w:br/>
           О чем-то бредил до утра
          <w:br/>
           И, страсти веруя залетной,
          <w:br/>
           Впервые лаком до похвал,
          <w:br/>
           Я мой талант словоохотной
          <w:br/>
           Чужим причудам посвящал;
          <w:br/>
           Стихов гармония и сила
          <w:br/>
           Пленяла душу красоты;
          <w:br/>
           Казалось мне — она любила
          <w:br/>
           Мои весенние цветы.
          <w:br/>
           Разнообразные надежды
          <w:br/>
           Я расточительно питал,
          <w:br/>
           Я их в мишурные одежды
          <w:br/>
           И по заморски одевал;
          <w:br/>
           Она улыбкой награждала
          <w:br/>
           Благовоспитанный мой бред,
          <w:br/>
           Где громким словом идеала
          <w:br/>
           Знаменовал ее поэт.
          <w:br/>
           Любовь возвышенная! ты ли
          <w:br/>
           Давала жизнь моим стихам,
          <w:br/>
           Когда мечты мои служили
          <w:br/>
           Обыкновенным божествам?
          <w:br/>
           Твоя ли действовала воля,
          <w:br/>
           Тобой ли полон был певец,
          <w:br/>
           Когда с общественного поля
          <w:br/>
           Он набирал себе венец?
          <w:br/>
          <w:br/>
          Теперь не то: я славлю бога!
          <w:br/>
           Она прошла и не придет,
          <w:br/>
           Пора томительных забот,
          <w:br/>
           Моя сердечная тревога;
          <w:br/>
           Как нечто странное, об ней
          <w:br/>
           Хранится в памяти моей
          <w:br/>
           Нравоучительная повесть,-
          <w:br/>
           Она в стихах и не мала;
          <w:br/>
           Но поэтическая совесть
          <w:br/>
           Ее безумством назвала.
          <w:br/>
           И правда, верю, я не кстате
          <w:br/>
           Дары-таланты расточал;
          <w:br/>
           Да впрочем еа tempestate
          <w:br/>
           Я был влюблен — и так не знал,
          <w:br/>
           Что бредил я, когда писал…
          <w:br/>
           И говорю: любви обеты,
          <w:br/>
           Любви надежды и мечты —
          <w:br/>
           Или живые пустоцветы,
          <w:br/>
           Или поддельные цветы!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2022-04-22T01:03:23+03:00</dcterms:created>
  <dcterms:modified xsi:type="dcterms:W3CDTF">2022-04-22T01:03:23+03:00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