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Восстание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Стругали радугу рубанки
          <w:br/>
          В тот день испуганный, когда
          <w:br/>
          Артиллерийские мустанги
          <w:br/>
          О камни рвали повода,
          <w:br/>
          И танки, всеми четырьмя
          <w:br/>
          Большими банками гремя,
          <w:br/>
          Валились.
          <w:br/>
          . . . . . . . . . . . . . . .
          <w:br/>
          В мармеладный дом
          <w:br/>
          Въезжал под знаменем закон,
          <w:br/>
          Кроил портреты палашом,
          <w:br/>
          Срывал рубашечки с икон,—
          <w:br/>
          Закон брадат, священна власть,
          <w:br/>
          Как пред Законом не упасть?
          <w:br/>
          . . . . . . . . . . . . . . .
          <w:br/>
          Цари проехали по крыше,
          <w:br/>
          Цари катали катыши,
          <w:br/>
          То издалёка, то поближе,
          <w:br/>
          И вот у самой подлой мыши
          <w:br/>
          Поперло матом из души...
          <w:br/>
          Цари запрятывались в кадку,
          <w:br/>
          Грызут песок, едят помадку,
          <w:br/>
          То выпивают сладкий квас,
          <w:br/>
          То замыкают на ночь глаз,—
          <w:br/>
          Совсем заснули. Ночь кружится
          <w:br/>
          Между корон, между папах;
          <w:br/>
          И вот к царю идет царица.
          <w:br/>
          . . . . . . . . . . . . . . .
          <w:br/>
          Они запрятывались в кадку,
          <w:br/>
          Грызут песок, едят помадку,
          <w:br/>
          То ищут яблоки в штанах,
          <w:br/>
          Читают мрачные альбомы,
          <w:br/>
          Вокруг династии гремят,
          <w:br/>
          А радуга стоит над домом
          <w:br/>
          И тоже, всеми четырьмя
          <w:br/>
          Большими танками гремя,
          <w:br/>
          Вдруг опустилась.
          <w:br/>
          . . . . . . . . . . . . . . .
          <w:br/>
          На заре
          <w:br/>
          Трещал Колчак в паникадило,
          <w:br/>
          И панихиду по царе
          <w:br/>
          Просвирня в дырку говорила,
          <w:br/>
          Она тряслась, клубилась, выла,
          <w:br/>
          Просила выдать ей мандат,—
          <w:br/>
          И многое другое было.
          <w:br/>
          . . . . . . . . . . . . . . .
          <w:br/>
          В аэроплане жил солдат,
          <w:br/>
          Живет-живет,— вдруг заиграет,
          <w:br/>
          По переулку полетит,—
          <w:br/>
          Ему кричат, а он порхает
          <w:br/>
          И ручку весело вертит,—
          <w:br/>
          Все это ставлю вам на вид.
          <w:br/>
          . . . . . . . . . . . . . . .
          <w:br/>
          Принц Вид, албанский губернатор,
          <w:br/>
          И пляской Витта одержим,
          <w:br/>
          Поехал ночью на экватор.
          <w:br/>
          Глядит: Албания бежит,
          <w:br/>
          Сама трясется не своя,
          <w:br/>
          И вот на кончике копья,
          <w:br/>
          Чулочки сдернув, над Невою,
          <w:br/>
          Перепотевшею от бою,
          <w:br/>
          На перевернутый гранит
          <w:br/>
          Вознесся Губернатор Вид.
          <w:br/>
          И это ставлю вам на вид.
          <w:br/>
          . . . . . . . . . . . . . . .
          <w:br/>
          И видит он:
          <w:br/>
          		стоят дозоры,
          <w:br/>
          На ружьях крылья отогрев,
          <w:br/>
          И вдоль чугунного забора
          <w:br/>
          Застекленевшая «Аврора»
          <w:br/>
          Играет жерлами наверх,
          <w:br/>
          И вдруг завыла.
          <w:br/>
          		День мотался
          <w:br/>
          Между корон, между папах,
          <w:br/>
          Брюхатых залпов, венских вальсов,
          <w:br/>
          Мотался, падал, спотыкался,
          <w:br/>
          Искал царя — встречал попа,
          <w:br/>
          Искал попа — встречал солдата,
          <w:br/>
          Солдат завел аэроплан,
          <w:br/>
          И вот последняя граната,
          <w:br/>
          Нерасторопна и брюхата,
          <w:br/>
          Разорвалась...
          <w:br/>
          . . . . . . . . . . . . .
          <w:br/>
          Россия взвыла,
          <w:br/>
          Копыта встали,— день ушел,
          <w:br/>
          И царские мафусаилы,
          <w:br/>
          Надев на голову мешок,
          <w:br/>
          Вдоль по карнизам и окошкам
          <w:br/>
          Развесились по всем гвоздям.
          <w:br/>
          Царь закачался и нарочно
          <w:br/>
          Кричал, что все это — пустяк,
          <w:br/>
          Что все пройдет и все остынет,
          <w:br/>
          И что отныне и навек
          <w:br/>
          На перекошенной Неве
          <w:br/>
          И потревоженной пустыне
          <w:br/>
          Его прольется благостыня.
          <w:br/>
          . . . . . . . . . . . . . .
          <w:br/>
          Но уж корона вкруг чела
          <w:br/>
          Другие надписи прочла.
          <w:br/>
          Все.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2021-11-10T20:06:53+03:00</dcterms:created>
  <dcterms:modified xsi:type="dcterms:W3CDTF">2021-11-10T20:06:53+03:00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