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Восстановители из рая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Восстановители из рая
          <w:br/>
          В земной ниспосланы предел:
          <w:br/>
          Холодный снег, вода живая
          <w:br/>
          И радость обнаженных тел.
          <w:br/>
          Когда босые алы ноги
          <w:br/>
          И хрупкий попирают снег,
          <w:br/>
          На небе голубеют боги
          <w:br/>
          И в сердце закипает смех.
          <w:br/>
          Когда в пленительную воду
          <w:br/>
          Войдешь, свободный от одежд,
          <w:br/>
          Вещают милую свободу
          <w:br/>
          Струи, прозрачнее надежд.
          <w:br/>
          А тело, радостное тело,
          <w:br/>
          Когда оно обнажено,
          <w:br/>
          Когда веселым вихрем смело
          <w:br/>
          В игру стихий увлечено,
          <w:br/>
          Какая бодрость в нем и нега!
          <w:br/>
          Какая чуткость к зовам дня!
          <w:br/>
          Живое сочетанье снега
          <w:br/>
          И вечно-зыбкого огня!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2022-03-19T08:14:02+03:00</dcterms:created>
  <dcterms:modified xsi:type="dcterms:W3CDTF">2022-03-19T08:14:02+03:00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