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Заволжья, из родного края,
          <w:br/>
           Гости, соколы залетны,
          <w:br/>
           Покручали сумки переметны,
          <w:br/>
           Долги гривы заплетая;
          <w:br/>
           На кон_я_х ретивых посадились,
          <w:br/>
           На отъезд перекрестились,
          <w:br/>
           Выезжали на широкий путь.
          <w:br/>
           Чт_о_ замолкли? в тишине
          <w:br/>
           Чт_о_ волнует молодецку грудь?
          <w:br/>
           Мысль о дальней стороне?
          <w:br/>
           Ах, не там ли воздух чудотворный,
          <w:br/>
           Тот Восток и те сады,
          <w:br/>
           Где не тихнет ветерок проворный,
          <w:br/>
           Бьют ключи живой воды;
          <w:br/>
           Рай-весна цветет, не увядает,
          <w:br/>
           Нега, роскошь, пир в лесах,
          <w:br/>
           Солнышко горит, не догорает
          <w:br/>
           На высоких небесах!
          <w:br/>
           Терем злат, а в нем душа-девица,
          <w:br/>
           Красота, княжая дочь;
          <w:br/>
           Блещет взор, как яркая зарница
          <w:br/>
           Раздирает черну ночь;
          <w:br/>
           Если ж кровь ее зажжется,
          <w:br/>
           Если вспыхнет на лице, —
          <w:br/>
           То забудь о матери, отце,
          <w:br/>
           С кем душой она сольется.
          <w:br/>
           Станом гибким, гибкими руками
          <w:br/>
           Друга мила обвивает,
          <w:br/>
           Крепко жмет, румяными устами
          <w:br/>
           Жизнь до капли испивает!
          <w:br/>
           Путники! от дочери княжой
          <w:br/>
           Отбегите неоглядкой!
          <w:br/>
           Молодые! к стороне чужой
          <w:br/>
           Не влекитесь думой сладкой,
          <w:br/>
           Не мечтайте чародейных снов!
          <w:br/>
           Тех земель неправославных
          <w:br/>
           Дивна прелесть и краса лугов,
          <w:br/>
           Сладки капли роз медвяных,
          <w:br/>
           Злак шелк_о_вый, жемчуги в зерне.
          <w:br/>
           Чт_о_ же видно в стороне?
          <w:br/>
           Столб белеет на степи широкой,
          <w:br/>
           Будто сторож одинокой,
          <w:br/>
           Камень! Он без надписи стоит:
          <w:br/>
           Темная под ним могила,
          <w:br/>
           Сирый им зашельца прах покрыт.
          <w:br/>
           И его любовь манила;
          <w:br/>
           Чаял: «Тут весельем разольюсь,
          <w:br/>
           Дни на веки удолжатся!»
          <w:br/>
           Грешный позабыл святую Русь..,
          <w:br/>
           Дни темнеют, вновь зарятся;
          <w:br/>
           Но ему лучом не позлатятся
          <w:br/>
           Из-за утренних паров
          <w:br/>
           Божьи церкви, град родимый, отчий дом!
          <w:br/>
           Буйно пожил век, а ныне —
          <w:br/>
           Мир ему! один лежит в пустыне,
          <w:br/>
           И никто не поискал,
          <w:br/>
           Не нарезал имени, прозванья
          <w:br/>
           На отломке диких скал;
          <w:br/>
           Не творят молитвы, поминанья;
          <w:br/>
           Персть забвенью предана;
          <w:br/>
           У одра больного пожилая
          <w:br/>
           Не корпела мать родная,
          <w:br/>
           Не рыдала молода жена…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2022-04-22T01:27:14+03:00</dcterms:created>
  <dcterms:modified xsi:type="dcterms:W3CDTF">2022-04-22T01:27:14+03:00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