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вам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вам стихи!
          <w:br/>
           Не кушайте ухи,
          <w:br/>
           А кушайте жаркое
          <w:br/>
           Иль что-нибудь другое.
          <w:br/>
           Затем покорный ваш слуга
          <w:br/>
           И гнусь пред вами, как дуга.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2022-04-22T16:19:51+03:00</dcterms:created>
  <dcterms:modified xsi:type="dcterms:W3CDTF">2022-04-22T16:19:51+03:00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