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дуры едут в первом классе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дуры едут в первом классе,
          <w:br/>
           Не думая о смертном часе.
          <w:br/>
           Когда настанет смертный час,
          <w:br/>
           На что вам будет первый класс?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2022-04-21T21:02:12+03:00</dcterms:created>
  <dcterms:modified xsi:type="dcterms:W3CDTF">2022-04-21T21:02:12+03:00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