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и кончается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и кончается лето,
          <w:br/>
           яростно рдеют цветы,
          <w:br/>
           меньше становится света,
          <w:br/>
           ближе приход темноты. 
          <w:br/>
          <w:br/>
          Но — темноте неподвластны,
          <w:br/>
           солнца впитавши лучи,—
          <w:br/>
           будем по-прежнему ясны,
          <w:br/>
           искренни и горячи!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2022-04-25T06:15:12+03:00</dcterms:created>
  <dcterms:modified xsi:type="dcterms:W3CDTF">2022-04-25T06:15:12+03:00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