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настал этот час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настал этот час опять,
          <w:br/>
          И я опять в надежде,
          <w:br/>
          Но… можешь ты — как знать! —
          <w:br/>
          Не прийти совсем или опоздать!
          <w:br/>
          <w:br/>
          Но поторопись, постарайся прийти и прийти без опозданья,
          <w:br/>
          Мы с тобой сегодня обсудим лишь самую главную из тем.
          <w:br/>
          Ведь пойми: ты пропустишь не только час свиданья —
          <w:br/>
          Можешь ты забыть, не прийти, не прийти, опоздать насовсем.
          <w:br/>
          <w:br/>
          Мне остаётся лишь наблюдать
          <w:br/>
          За посторонним счастьем,
          <w:br/>
          Но… продолжаю ждать —
          <w:br/>
          Мне уж почти нечего терять.
          <w:br/>
          <w:br/>
          Ладно! Опоздай! Буду ждать! Приходи! Я как будто не замечу.
          <w:br/>
          И не беспокойся — сегодня стихами тебе не надоем!
          <w:br/>
          Ведь пойми: ты пропустишь не просто эту встречу —
          <w:br/>
          Можешь ты забыть, не прийти, не прийти, опоздать насовсем.
          <w:br/>
          <w:br/>
          Диктор давно уж устал желать
          <w:br/>
          Людям спокойной ночи.
          <w:br/>
          Парк надо закрывать,
          <w:br/>
          Диктор хочет спать, а я буду ждать.
          <w:br/>
          <w:br/>
          Ничего, что поздно, я жду. Приходи, я как будто не замечу,
          <w:br/>
          Потому что точность, наверное, — свойство одних лишь королей,
          <w:br/>
          Ведь пойми: ты пропустишь не просто эту встречу!..
          <w:br/>
          Так поторопись, я ведь жду, это нужно, как можно скорей!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2022-03-18T00:40:48+03:00</dcterms:created>
  <dcterms:modified xsi:type="dcterms:W3CDTF">2022-03-18T00:40:48+03:00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