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идет состав товарный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идет состав товарный.
          <w:br/>
           Слышен окрик матерный.
          <w:br/>
           Женщины — народ коварный,
          <w:br/>
           Но очаровательный.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2022-04-22T02:23:35+03:00</dcterms:created>
  <dcterms:modified xsi:type="dcterms:W3CDTF">2022-04-22T02:23:35+03:00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