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муза, резвая болтунья..."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муза, резвая болтунья,
          <w:br/>
          Которую ты столь любил.
          <w:br/>
          Раскаялась моя шалунья,
          <w:br/>
          Придворный тон ее пленил;
          <w:br/>
          Ее всевышний осенил
          <w:br/>
          Своей небесной благодатью —
          <w:br/>
          Она духовному занятью
          <w:br/>
          Опасной жертвует игрой.
          <w:br/>
          Не удивляйся, милый мой,
          <w:br/>
          Ее израильскому платью, —
          <w:br/>
          Прости ей прежние грехи
          <w:br/>
          И под заветною печатью
          <w:br/>
          Прими опасные стихи.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2021-11-11T08:38:20+03:00</dcterms:created>
  <dcterms:modified xsi:type="dcterms:W3CDTF">2021-11-11T08:38:20+03:00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