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Воцарение правды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Господь воцарился!
          <w:br/>
          Земля, веселись!
          <w:br/>
          Мрак туч расступился;
          <w:br/>
          Холм, в свет облекись:
          <w:br/>
          Правда и суд утвердились
          <w:br/>
          Вкруг трона Его.
          <w:br/>
          <w:br/>
          Пред Ним огнь предыдет,
          <w:br/>
          Врагов попалит,
          <w:br/>
          Вселенную двигнет,
          <w:br/>
          Гром мрак осветит;
          <w:br/>
          Горы, как воск, вмиг растают
          <w:br/>
          Пред Божьим лицом.
          <w:br/>
          <w:br/>
          И небо всем правду
          <w:br/>
          Его возвестит;
          <w:br/>
          Народ в нем отраду,
          <w:br/>
          Честь, славу узрит;
          <w:br/>
          Те же, что чтили кумиров,
          <w:br/>
          Поникнут с стыдом.
          <w:br/>
          <w:br/>
          Услыша с весельем,
          <w:br/>
          Взыграет Сион,
          <w:br/>
          Сонм дев с восхищеньем
          <w:br/>
          Воскликнет о Нем
          <w:br/>
          И возгласит, что правдивы
          <w:br/>
          Господни судьбы!
          <w:br/>
          <w:br/>
          Творец, что всех высший
          <w:br/>
          Над всеми есть Бог,
          <w:br/>
          Кой, взором проникши,
          <w:br/>
          Унизил злых рог;
          <w:br/>
          Души храня, преподобных
          <w:br/>
          Лучом осиял.
          <w:br/>
          <w:br/>
          Ликуйте ж о Боге,
          <w:br/>
          О добрые! днесь,
          <w:br/>
          Хвалите в восторге
          <w:br/>
          Царя вы небес!
          <w:br/>
          Имя и святость и славу
          <w:br/>
          Воспойте 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2022-03-21T13:18:09+03:00</dcterms:created>
  <dcterms:modified xsi:type="dcterms:W3CDTF">2022-03-21T13:18:09+03:00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