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Впереди одна тревога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Впереди одна тревога
          <w:br/>
           И тревога позади…
          <w:br/>
           Посиди со мной немного,
          <w:br/>
           Ради Бога, посиди!
          <w:br/>
          <w:br/>
          Сядь до мною, дай мне руку,
          <w:br/>
           Лоб не хмурь, глаза не щурь,
          <w:br/>
           Боже мой, какая мука!
          <w:br/>
           И всему виною: дурь!
          <w:br/>
          <w:br/>
          Ну и пусть: с чертой земною
          <w:br/>
           Где-то слиты звезды, синь…
          <w:br/>
           Сядь со мною, сядь со мною,
          <w:br/>
           Иль навек уйди и сгинь!
          <w:br/>
          <w:br/>
          Завтра, может быть, не вспыхнет
          <w:br/>
           Над землей зари костер,
          <w:br/>
           Сердце навсегда утихнет,
          <w:br/>
           Смерть придет — полночный вор.
          <w:br/>
          <w:br/>
          В торбу черную под ветошь
          <w:br/>
           С глаз упрячет медяки…
          <w:br/>
           Нет уж, лучше в прорубь! Нет уж,
          <w:br/>
           Лучше к черту в батраки!
          <w:br/>
          <w:br/>
          Черт сидит и рыбку удит
          <w:br/>
           В мутном омуте души…
          <w:br/>
           Оттого, знать, снятся груди —
          <w:br/>
           Счастья круглые ковши!
          <w:br/>
          <w:br/>
          Пьешь из них, как будто не пил
          <w:br/>
           У судьбы из добрых рук,
          <w:br/>
           Не ступал на горький пепел
          <w:br/>
           Одиночеств и разлук, —
          <w:br/>
          <w:br/>
          Будто сердца жернов тяжкий
          <w:br/>
           Никогда еще любовь
          <w:br/>
           Не вертела, под рубашкой
          <w:br/>
           Пеня бешеную кровь, —
          <w:br/>
          <w:br/>
          Словно на душе, на теле
          <w:br/>
           Нет еще ее помет!
          <w:br/>
           Нет тебя на самом деле,
          <w:br/>
           Друг мой, не было и нет!
          <w:br/>
          <w:br/>
          Но пускай ты привиденье,
          <w:br/>
           Тень твоя иль ты сама,
          <w:br/>
           Дай мне руку, сядь хоть тенью,
          <w:br/>
           Не своди меня с ума.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2022-04-22T07:15:03+03:00</dcterms:created>
  <dcterms:modified xsi:type="dcterms:W3CDTF">2022-04-22T07:15:03+03:00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