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поседел, я стал сутулей
          <w:br/>
           В густом пороховом дыму.
          <w:br/>
           Железный крест, пробитый пулей,
          <w:br/>
           Привез мальчишке моему.
          <w:br/>
          <w:br/>
          Как гунн, топтал поля Европы
          <w:br/>
           Хозяин этого креста.
          <w:br/>
           Он лез на русские окопы
          <w:br/>
           С губной гармоникой у рта.
          <w:br/>
          <w:br/>
          Он грудью рыжей и косматой
          <w:br/>
           С быком — и то поспорить мог,
          <w:br/>
           Он нес обоймы автомата
          <w:br/>
           За голенищами сапог.
          <w:br/>
          <w:br/>
          Он рвался, пьяный, в гущу драки,
          <w:br/>
           Глаза от злости закатив,
          <w:br/>
           И выводил в пылу атаки
          <w:br/>
           Баварский сладенький мотив.
          <w:br/>
          <w:br/>
          Он целый мир — никак не меньше —
          <w:br/>
           Видал у ног своих во сне,
          <w:br/>
           Он прятал снимки голых женщин
          <w:br/>
           В телячий ранец на спине.
          <w:br/>
          <w:br/>
          «Иван! — кричал он. — Как ни бейся,
          <w:br/>
           Я все равно твой дом взорву!..»
          <w:br/>
           И он глядел сквозь стекла цейса
          <w:br/>
           На недалекую Москву.
          <w:br/>
          <w:br/>
          Остроконечной пулей русской
          <w:br/>
           Солдат, входящий нынче в Брест,
          <w:br/>
           Навылет возле планки узкой
          <w:br/>
           Пробил его железный крест.
          <w:br/>
          <w:br/>
          И вот теперь под Старой Руссой
          <w:br/>
           Его червяк могильный ест,
          <w:br/>
           И сунул мой мальчишка русый
          <w:br/>
           В карман его железный крест.
          <w:br/>
          <w:br/>
          Он там лежит рядком с рогаткой,
          <w:br/>
           С крючком для удочки — и мать
          <w:br/>
           Зовет игрушку эту гадкой
          <w:br/>
           И норовит ее сломать.
          <w:br/>
          <w:br/>
          А кости немца пожелтели,
          <w:br/>
           Их моет дождь, их сушит зной.
          <w:br/>
           Давно земля набилась в щели
          <w:br/>
           Его гармоники губной.
          <w:br/>
          <w:br/>
          Среди траншей, бомбежкой взрытых,
          <w:br/>
           Лежит в конверте голубом
          <w:br/>
           Порнографических открыток
          <w:br/>
           Врагом потерянный альбом.
          <w:br/>
          <w:br/>
          Лишь фляга с гущею кофейной
          <w:br/>
           Осталась миру от него,
          <w:br/>
           И автомат его трофейный
          <w:br/>
           Висит на шее у того,
          <w:br/>
          <w:br/>
          Кто для заносчивых соседей
          <w:br/>
           Хребет на барщине не гнет,
          <w:br/>
           С ножом выходит на медведя
          <w:br/>
           И белку в глаз дробинкой бьет!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2022-04-24T09:23:21+03:00</dcterms:created>
  <dcterms:modified xsi:type="dcterms:W3CDTF">2022-04-24T09:23:21+03:00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