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Врун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Вы знаете?
          <w:br/>
           Вы знаете?
          <w:br/>
           Вы знаете?
          <w:br/>
           Вы знаете?
          <w:br/>
           Ну, конечно, знаете!
          <w:br/>
           Ясно, что вы знаете!
          <w:br/>
           Несомненно,
          <w:br/>
           Несомненно,
          <w:br/>
           Несомненно знаете!
          <w:br/>
          <w:br/>
          — Нет! Нет! Нет! Нет!
          <w:br/>
           Мы не знаем ничего,
          <w:br/>
           Не слыхали ничего,
          <w:br/>
           Не слыхали, не видали
          <w:br/>
           И не знаем
          <w:br/>
           Ничего!
          <w:br/>
          <w:br/>
          — А вы знаете, что У?
          <w:br/>
           А вы знаете, что ПА?
          <w:br/>
           А вы знаете, что ПЫ?
          <w:br/>
           Что у папы моего
          <w:br/>
           Было сорок сыновей?
          <w:br/>
           Было сорок здоровенных —
          <w:br/>
           И не двадцать,
          <w:br/>
           И не тридцать,-
          <w:br/>
           Ровно сорок сыновей!
          <w:br/>
          <w:br/>
          — Ну! Ну! Ну! Ну!
          <w:br/>
           Врешь! Врешь! Врешь! Врешь!
          <w:br/>
           Еще двадцать,
          <w:br/>
           Еще тридцать,
          <w:br/>
           Ну еще туда-сюда,
          <w:br/>
           А уж сорок,
          <w:br/>
           Ровно сорок,-
          <w:br/>
           Это просто ерунда!
          <w:br/>
          <w:br/>
          — А вы знаете, что СО?
          <w:br/>
           А вы знаете, что БА?
          <w:br/>
           А вы знаете, что КИ?
          <w:br/>
           Что собаки-пустолайки
          <w:br/>
           Научилися летать?
          <w:br/>
           Научились точно птицы,-
          <w:br/>
           Не как звери,
          <w:br/>
           Не как рыбы,-
          <w:br/>
           Точно ястребы летать!
          <w:br/>
          <w:br/>
          — Ну! Ну! Ну! Ну!
          <w:br/>
           Врешь! Врешь! Врешь! Врешь!
          <w:br/>
           Ну, как звери,
          <w:br/>
           Ну, как рыбы,
          <w:br/>
           Ну еще туда-сюда,
          <w:br/>
           А как ястребы,
          <w:br/>
           Как птицы,-
          <w:br/>
           Это просто ерунда!
          <w:br/>
          <w:br/>
          — А вы знаете, что НА?
          <w:br/>
           А вы знаете, что НЕ?
          <w:br/>
           А вы знаете, что БЕ?
          <w:br/>
           Что на небе
          <w:br/>
           Вместо солнца
          <w:br/>
           Скоро будет колесо?
          <w:br/>
           Скоро будет золотое —
          <w:br/>
           Не тарелка,
          <w:br/>
           Не лепешка,-
          <w:br/>
           А большое колесо!
          <w:br/>
          <w:br/>
          — Ну! Ну! Ну! Ну!
          <w:br/>
           Врешь! Врешь! Врешь! Врешь!
          <w:br/>
           Ну, тарелка,
          <w:br/>
           Ну, лепешка,
          <w:br/>
           Ну еще туда-сюда,
          <w:br/>
           А уж если колесо —
          <w:br/>
           Это просто ерунда!
          <w:br/>
          <w:br/>
          — А вы знаете, что ПОД?
          <w:br/>
           А вы знаете, что МО?
          <w:br/>
           А вы знаете, что РЕМ?
          <w:br/>
           Что под морем-океаном
          <w:br/>
           Часовой стоит с ружьем?
          <w:br/>
          <w:br/>
          — Ну! Ну! Ну! Ну!
          <w:br/>
           Врешь! Врешь! Врешь! Врешь!
          <w:br/>
           Ну, с дубинкой,
          <w:br/>
           Ну, с метелкой,
          <w:br/>
           Ну еще туда-сюда,
          <w:br/>
           А с заряженным ружьем —
          <w:br/>
           Это просто ерунда!
          <w:br/>
          <w:br/>
          — А вы знаете, что ДО?
          <w:br/>
           А вы знаете, что НО?
          <w:br/>
           А вы знаете, что СА?
          <w:br/>
           Что до носа
          <w:br/>
           Ни руками,
          <w:br/>
           Ни ногами
          <w:br/>
           Не достать,
          <w:br/>
           Что до носа
          <w:br/>
           Ни руками,
          <w:br/>
           Ни ногами
          <w:br/>
           Не доехать,
          <w:br/>
           Не допрыгать,
          <w:br/>
           Что до носа
          <w:br/>
           Не достать!
          <w:br/>
          <w:br/>
          — Ну! Ну! Ну! Ну!
          <w:br/>
           Врешь! Врешь! Врешь! Врешь!
          <w:br/>
           Ну, доехать,
          <w:br/>
           Ну, допрыгать,
          <w:br/>
           Ну еще туда-сюда,
          <w:br/>
           А достать его руками —
          <w:br/>
           Это
          <w:br/>
           Просто
          <w:br/>
           Ерунда!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2022-04-22T19:01:16+03:00</dcterms:created>
  <dcterms:modified xsi:type="dcterms:W3CDTF">2022-04-22T19:01:16+03:00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