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братья в жалости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братья в жалости моей!
          <w:br/>
          Мне жалко нищих и царей,
          <w:br/>
          Мне жалко сына и отца…
          <w:br/>
          <w:br/>
          За будущую тень лица,
          <w:br/>
          За тень грядущего венца,
          <w:br/>
          За тень сквозного деревца…
          <w:br/>
          <w:br/>
          — Впалость плечей…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2022-03-18T22:48:19+03:00</dcterms:created>
  <dcterms:modified xsi:type="dcterms:W3CDTF">2022-03-18T22:48:19+03:00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