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меры превзошла теперь моя досада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меры превзошла теперь моя досада.
          <w:br/>
           Ступайте, фурии, ступайте вон из ада,
          <w:br/>
           Грызите жадно грудь, сосите кровь мою!
          <w:br/>
           В сей час, в который я терзаюсь, вопию,
          <w:br/>
           В сей час среди Москвы «Синава» представляют
          <w:br/>
           И вот как автора достойно прославляют:
          <w:br/>
           «Играйте, — говорят, — во мзду его уму,
          <w:br/>
           Играйте пакостно за труд назло ему!»
          <w:br/>
           Сбираются ругать меня враги и други.
          <w:br/>
           Сие ли за мои, Россия, мне услуги?
          <w:br/>
           От стран чужих во мзду имею не сие.
          <w:br/>
           Слезами я краплю, Вольтер, письмо твое.
          <w:br/>
           Лишенный муз, лишусь, лишуся я и света.
          <w:br/>
           Екатерина, зри! Проснись, Елисавета!
          <w:br/>
           И сердце днесь мое внемлите вместо слов!
          <w:br/>
           Вы мне прибежище, надежда и покров;
          <w:br/>
           От гроба зрит одна, другая зрит от трона:
          <w:br/>
           От них и с небеси мне будет оборона,
          <w:br/>
           О боже, видишь ты, колика скорбь моя,
          <w:br/>
           Зришь ты, в коликом днесь отчаянии я,
          <w:br/>
           Терпение мое преходит за границы,
          <w:br/>
           Подвигни к жалости ты мысль императрицы!
          <w:br/>
           Избави ею днесь от варварских мя рук
          <w:br/>
           И от гонителей художеств и наук!
          <w:br/>
           Невежеством они и грубостию полны.
          <w:br/>
           О вы, кропящие Петрополь невски волны,
          <w:br/>
           Сего ли для, ах, Петр храм музам основал.
          <w:br/>
           Я суетно на вас, о музы, уповал!
          <w:br/>
           За труд мой ты, Москва, меня увидишь мертва:
          <w:br/>
           Стихи мои и я наук злодеям жертва.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2022-04-21T23:53:04+03:00</dcterms:created>
  <dcterms:modified xsi:type="dcterms:W3CDTF">2022-04-21T23:53:04+03:00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