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тихо, полная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тихо — полная луна
          <w:br/>
          Блестит меж ветел над прудом,
          <w:br/>
          И возле берега волна
          <w:br/>
          С холодным резвится лучом.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2022-03-23T07:07:36+03:00</dcterms:created>
  <dcterms:modified xsi:type="dcterms:W3CDTF">2022-03-23T07:07:36+03:00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