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Встала заря над прорубью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Встала заря над прорубью,
          <w:br/>
           Золотая, литая зима.
          <w:br/>
           Выпускаю за голубем голубя,
          <w:br/>
           Пока не настала тьма.
          <w:br/>
          <w:br/>
          Словно от темной печени,
          <w:br/>
           Отрываю кусок за куском.
          <w:br/>
           Последний гость, отмеченный,
          <w:br/>
           Покидает златоверхий дом.
          <w:br/>
          <w:br/>
          Лети! Свободен! Не хотел,
          <w:br/>
           А без хотенья нет победы.
          <w:br/>
           Но не решат и звездоведы,
          <w:br/>
           Какой полету дан предел.
          <w:br/>
          <w:br/>
          Лети! На девичьем окне
          <w:br/>
           Клевать остатки каши пшенной,
          <w:br/>
           Но, прирученный и влюбленный,
          <w:br/>
           Ты не забудешь обо мне.
          <w:br/>
          <w:br/>
          Приснится вновь простор высот,
          <w:br/>
           Падучие, льдяные реки.
          <w:br/>
           И, как беременный, навеки
          <w:br/>
           Носить ты будешь горький сот.
          <w:br/>
          <w:br/>
          Дымное пламя затопило слова.
          <w:br/>
           Эта страда мне страшна и нова.
          <w:br/>
          <w:br/>
          Горесть и радость, смех, испуг…
          <w:br/>
           Голубь смертельный, огненный друг.
          <w:br/>
          <w:br/>
          Лейся, вар!
          <w:br/>
           Шуми, пожар!
          <w:br/>
           Дыбись, конь!
          <w:br/>
           Крести, огонь!
          <w:br/>
           Грянь, гром!
          <w:br/>
           Рушь дом!
          <w:br/>
           Санок бег
          <w:br/>
           Растопит снег!
          <w:br/>
           Зацветут,
          <w:br/>
           Зацветут —
          <w:br/>
           Там и тут
          <w:br/>
           Щедрые капли
          <w:br/>
           Алой горячей крови.
          <w:br/>
          <w:br/>
          И крещеные помертвелые глаза
          <w:br/>
           Видят:
          <w:br/>
          <w:br/>
          Купол отверст, синь и глубок.
          <w:br/>
           Недвижно висит Крещенский голубок.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2022-04-26T19:35:42+03:00</dcterms:created>
  <dcterms:modified xsi:type="dcterms:W3CDTF">2022-04-26T19:35:42+03:00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