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в Копенгагене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аэродроме в Копенгагене
          <w:br/>
          сидели
          <w:br/>
          и на пиво налегали.
          <w:br/>
          Там было всё изящно,
          <w:br/>
          комфортабельно
          <w:br/>
          и до изнеможенья элегантно.
          <w:br/>
          И вдруг он появился —
          <w:br/>
          тот старик
          <w:br/>
          в простой зелёной куртке с капюшоном,
          <w:br/>
          с лицом,
          <w:br/>
          солёным ветром обожжённым.
          <w:br/>
          Верней, не появился,
          <w:br/>
          а возник.
          <w:br/>
          Он шёл,
          <w:br/>
          толпу туристов бороздя,
          <w:br/>
          как будто только-только от штурвала,
          <w:br/>
          и, как морская пена,
          <w:br/>
          борода
          <w:br/>
          его лицо,
          <w:br/>
          белея,
          <w:br/>
          окаймляла.
          <w:br/>
          С решимостью угрюмою,
          <w:br/>
          победною
          <w:br/>
          он шёл,
          <w:br/>
          рождая крупную волну
          <w:br/>
          сквозь старину, что под модерн подделана,
          <w:br/>
          сквозь всяческий модерн под старину.
          <w:br/>
          И, распахнув рубахи грубый ворот,
          <w:br/>
          он, отвергая вермут и перно,
          <w:br/>
          спросил у стойки рюмку русской водки,
          <w:br/>
          а соду он отвел рукою:
          <w:br/>
          «NO».
          <w:br/>
          С дублеными руками в шрамах,
          <w:br/>
          ссадинах,
          <w:br/>
          в ботинках, издававших тяжкий стук,
          <w:br/>
          в штанах,
          <w:br/>
          неописуемо засаленных,
          <w:br/>
          он элегантней был,
          <w:br/>
          чем все вокруг.
          <w:br/>
          Земля под ним, казалось, прогибалась —
          <w:br/>
          так он шагал увесисто по ней.
          <w:br/>
          И кто-то наш сказал мне, улыбаясь:
          <w:br/>
          «Смотри-ка,
          <w:br/>
          прямо как Хемингуэй!»
          <w:br/>
          Он шёл,
          <w:br/>
          в коротком жесте каждом выраженный,
          <w:br/>
          тяжелою походкой рыбака,
          <w:br/>
          весь из скалы гранитной грубо вырубленный,
          <w:br/>
          шёл,
          <w:br/>
          как идут
          <w:br/>
          сквозь пули,
          <w:br/>
          сквозь века.
          <w:br/>
          Он шёл,
          <w:br/>
          пригнувшись, будто бы в траншее
          <w:br/>
          шёл,
          <w:br/>
          раздвигая стулья и людей.
          <w:br/>
          Он так похож был на Хемингуэя…
          <w:br/>
          А после я узнал,
          <w:br/>
          что это был Хемингуэй.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2022-03-17T19:52:03+03:00</dcterms:created>
  <dcterms:modified xsi:type="dcterms:W3CDTF">2022-03-17T19:52:03+03:00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