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на чужбине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Фронтовой бригаде Театра
          <w:br/>
          имени Ленинскою комсомола
          <w:br/>
          Пускай в Москве иной ворчлив и сух,
          <w:br/>
          Другого осуждают справедливо
          <w:br/>
          За то, что он бранил кого-то вслух,
          <w:br/>
          Кого-то выслушал нетерпеливо;
          <w:br/>
          А третий так делами осажден,
          <w:br/>
          Что прячется годами от знакомых,
          <w:br/>
          И старый лгун охрипший телефон,
          <w:br/>
          Как попугай, твердит все: «Нету дома».
          <w:br/>
          Да ты и сам, на чей-то строгий взгляд,
          <w:br/>
          Уж слишком тороплив и озабочен,
          <w:br/>
          А главное, как люди говорят,
          <w:br/>
          Когда-то лучше был, — как все мы, впрочем!
          <w:br/>
          Но вдруг в чужой земле, куда войной
          <w:br/>
          Забросило тебя, как в преисподню,
          <w:br/>
          Вдруг скажет кто-то, встретившись с тобой,
          <w:br/>
          О москвичах, приехавших сегодня.
          <w:br/>
          Ты с ними был в Москве едва знаком —
          <w:br/>
          Кивок, два-три случайных разговора, —
          <w:br/>
          Но здесь, не будь машины, хоть пешком…
          <w:br/>
          — Где, где они? — И, разбудив шофера,
          <w:br/>
          Ты оглашаешь ночь сплошным гудком,
          <w:br/>
          Ты гонишь в дождь свой прыгающий «виллис»
          <w:br/>
          В немецкий город, в незнакомый дом,
          <w:br/>
          Где, кажется, они остановились.
          <w:br/>
          Ты долго светишь фарой на дома,
          <w:br/>
          Чужую тарабарщину читаешь.
          <w:br/>
          Прохожих нет, и, хоть сойди с ума,
          <w:br/>
          Где этот дом, ты сам не понимаешь.
          <w:br/>
          Костел, особняки, еще костел,
          <w:br/>
          Пустых домов визжащие ворота.
          <w:br/>
          Но вот ты наконец нашел, нашел,
          <w:br/>
          Тебя по-русски окликает кто-то.
          <w:br/>
          И открывают дверь и узнают,
          <w:br/>
          Как, может быть, в Москве бы не узнали.
          <w:br/>
          — Ну как вы тут? — А вы, давно вы тут?
          <w:br/>
          А мы как раз сегодня вспоминали…
          <w:br/>
          Тот сумасшедший русский разговор
          <w:br/>
          С радушьем, шумом, добрыми словами.
          <w:br/>
          Как странно, что в Москве мы до сих пор,
          <w:br/>
          Я и они, мы не были друзьями.
          <w:br/>
          А женщины уж в кухне жгут костер.
          <w:br/>
          — Нет, с нами ужинать, а то еще уедем! —
          <w:br/>
          И пожилой, с одышкою, актер
          <w:br/>
          Бегом бежит за водкою к соседям.
          <w:br/>
          Кого-то будят, чтоб и он пришел.
          <w:br/>
          Да чтоб с гитарой. — Будем петь. Хотите?
          <w:br/>
          — Как не хотеть! — Ну, а пока за стол,
          <w:br/>
          За стол, за стол скорее проходите!
          <w:br/>
          И мы сидим у сдвинутых столов,
          <w:br/>
          И тесно нам, и водка в чашках чайных,
          <w:br/>
          И я ищу каких-то новых слов,
          <w:br/>
          Каких-то слов совсем необычайных,
          <w:br/>
          Чтоб им сказать, что я не тот, не тот,
          <w:br/>
          Каким они меня в Москве видали,
          <w:br/>
          Что я — другой. И кто из нас поймет,
          <w:br/>
          Как раньше мы друг друга не узнали!
          <w:br/>
          Еще кого-то будят и зовут.
          <w:br/>
          — Пусть все придут, мы можем потесниться.
          <w:br/>
          Мы всех усадим, потому что тут —
          <w:br/>
          Россия, а за дверью — заграница.
          <w:br/>
          Приходит женщина, совсем со сна,
          <w:br/>
          На босу ногу туфли — и с гитарой.
          <w:br/>
          И вот уже поет, поет она,
          <w:br/>
          Начав с какой-то песни, самой старой.
          <w:br/>
          Про дом, про степь, про снег, про ямщика.
          <w:br/>
          Она щемит и сердце рвет на части.
          <w:br/>
          Но это ж наша, русская, тоска,
          <w:br/>
          А на чужбине и она — как счастье.
          <w:br/>
          Лишь домом бы пахнуло, лишь бы речь
          <w:br/>
          Дохнула русской акающей лаской.
          <w:br/>
          Скажи, ты будешь эту ночь беречь,
          <w:br/>
          Как матерью рассказанную сказку?
          <w:br/>
          Скажи, скажи, ты не забудешь их,
          <w:br/>
          С кем ночь тебя свела своею волей,
          <w:br/>
          Совсем родных тебе, совсем чужих
          <w:br/>
          И наших, наших аж до слез, до боли?
          <w:br/>
          Ты ведь не будешь там, в Москве, опять
          <w:br/>
          Забывчивым, ты сердца не остудишь?
          <w:br/>
          Нет, обещай! Ты должен обещать!
          <w:br/>
          Скажи, не будешь? Ну, скажи, не будешь?
          <w:br/>
          Как знать? В Москве, быть может, через год
          <w:br/>
          Друг друга встретим мы кивком, как прежде?
          <w:br/>
          Скорей всего, что так, что он кивнет
          <w:br/>
          И ты кивнешь. И вот конец надежде.
          <w:br/>
          А все-таки сквозь старость и метель
          <w:br/>
          Мелькнут в душе неясные картины:
          <w:br/>
          Гитара, ночь и русская артель
          <w:br/>
          Средь ледяного холода чужбины.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2022-03-19T08:50:01+03:00</dcterms:created>
  <dcterms:modified xsi:type="dcterms:W3CDTF">2022-03-19T08:50:01+03:00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