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 с Таном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Расскажу
          <w:br/>
           О Тане-Богоразе я.
          <w:br/>
          <w:br/>
          Мне было двадцать лет,
          <w:br/>
           И однажды пришла фантазия
          <w:br/>
           Поступить на географический факультет.
          <w:br/>
          <w:br/>
          Я написал стихотворение
          <w:br/>
           И, напечатав его в «Звезде»,
          <w:br/>
           Приобрел себе новые брюки и клетчатую ковбойку,
          <w:br/>
           Решив, что, прилично одет,
          <w:br/>
           Буду легче принят в университет,
          <w:br/>
           И поехал на дом к профессору Тану-Богоразу.
          <w:br/>
          <w:br/>
          Я сказал ему прямо и сразу:
          <w:br/>
           — Примите меня, пожалуйста, на географический факультет,
          <w:br/>
           Но только без испытаний по математике!—
          <w:br/>
           Он посмотрел и сказал:
          <w:br/>
           — А кто вы такой?
          <w:br/>
           — Я поэт.
          <w:br/>
           — Так прочтите стихотворение.
          <w:br/>
          <w:br/>
          Я прочел. Он, прослушав, сказал:
          <w:br/>
           — Нет!
          <w:br/>
           Я не приму вас ни на географический факультет,
          <w:br/>
           Ни вообще в университет,
          <w:br/>
           Ибо не имею на то основания.
          <w:br/>
           Вы — поэт, и поэзия ваше призвание.
          <w:br/>
           А то, что вам мог бы дать географический факультет,
          <w:br/>
           Приобретайте путем самообразования!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2022-04-24T01:02:34+03:00</dcterms:created>
  <dcterms:modified xsi:type="dcterms:W3CDTF">2022-04-24T01:02:34+03:00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