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Встречи и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расставания, на краю заката,
          <w:br/>
           Когда на пол от лип ложатся тени.
          <w:br/>
           Ты мне сказала: — Я была так рада,
          <w:br/>
           С тобою рядом провести свой день.
          <w:br/>
          <w:br/>
          Тебя я слушал, глаз не отрывая,
          <w:br/>
           Руками мягко обнимая твой плечи.
          <w:br/>
           Тебе сказал я: — Моя дорогая,
          <w:br/>
           Я жду с тобою нашей новой встречи…
          <w:br/>
          <w:br/>
          Мы были друг, для друга целым миром.
          <w:br/>
           Да что там миром! Целою вселенной!!!
          <w:br/>
           Я был твоим, а ты – моим кумиром,
          <w:br/>
           Верховным божеством любви нетленной!
          <w:br/>
          <w:br/>
          Но над судьбой не властны даже Боги.
          <w:br/>
           Она спиною повернула нас друг к другу.
          <w:br/>
           И разменяла общий путь на две дороги,
          <w:br/>
           И в спутники дала туман, да вьюгу…
          <w:br/>
          <w:br/>
          Но мы с тобою вовсе не согласны
          <w:br/>
           Безропотно сносить фортуны ковы!
          <w:br/>
           Мы путь пройдем, и будет он прекрасным!
          <w:br/>
           Ведь мы, мир обогнув, сойдемся снова!..
          <w:br/>
          <w:br/>
          ковы (устар.) — интриги, коварные замыслы, козни.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2022-04-22T10:41:55+03:00</dcterms:created>
  <dcterms:modified xsi:type="dcterms:W3CDTF">2022-04-22T10:41:55+03:00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