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только рыцарь и поэт,
          <w:br/>
          Потомок северного скальда.
          <w:br/>
          А муж твой носит томик Уайльда,
          <w:br/>
          Шотландский плэд, цветной жилет...
          <w:br/>
          Твой муж — презрительный эстет.
          <w:br/>
          <w:br/>
          Не потому ль насмешлив он,
          <w:br/>
          Что подозрителен без меры?
          <w:br/>
          Следит, кому отдашь поклон...
          <w:br/>
          А я... что́ мне его химеры!
          <w:br/>
          Сегодня я в тебя влюблен!
          <w:br/>
          <w:br/>
          Ты вероломством, лестью, ложью,
          <w:br/>
          Как ризами, облечена...
          <w:br/>
          Скажи мне, верная жена,
          <w:br/>
          Дрожала ль ты заветной дрожью,
          <w:br/>
          Была ли тайно влюблена?
          <w:br/>
          <w:br/>
          И неужели этот сонный,
          <w:br/>
          Ревнивый и смешной супруг
          <w:br/>
          Шептал тебе: «Поедем, друг...»,
          <w:br/>
          Тебя закутав в плэд зеленый
          <w:br/>
          От зимних петербургских вьюг?
          <w:br/>
          <w:br/>
          И неужели после бала
          <w:br/>
          Твой не лукавил томный взгляд,
          <w:br/>
          Когда воздушный свой наряд
          <w:br/>
          Ты с плеч покатых опускала,
          <w:br/>
          Изведав танца легкий яд?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2021-11-11T13:36:23+03:00</dcterms:created>
  <dcterms:modified xsi:type="dcterms:W3CDTF">2021-11-11T13:36:23+03:00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